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5D" w:rsidRDefault="008C495D" w:rsidP="008C495D">
      <w:pPr>
        <w:suppressAutoHyphens/>
        <w:jc w:val="center"/>
        <w:rPr>
          <w:b/>
          <w:i/>
          <w:spacing w:val="-4"/>
          <w:sz w:val="36"/>
        </w:rPr>
      </w:pPr>
      <w:r>
        <w:rPr>
          <w:b/>
          <w:i/>
          <w:spacing w:val="-4"/>
          <w:sz w:val="36"/>
        </w:rPr>
        <w:t>ECONOMICS 203</w:t>
      </w:r>
      <w:r w:rsidR="007E1928">
        <w:rPr>
          <w:b/>
          <w:i/>
          <w:spacing w:val="-4"/>
          <w:sz w:val="36"/>
        </w:rPr>
        <w:fldChar w:fldCharType="begin"/>
      </w:r>
      <w:r>
        <w:rPr>
          <w:b/>
          <w:i/>
          <w:spacing w:val="-4"/>
          <w:sz w:val="36"/>
        </w:rPr>
        <w:instrText xml:space="preserve">PRIVATE </w:instrText>
      </w:r>
      <w:r w:rsidR="007E1928">
        <w:rPr>
          <w:b/>
          <w:i/>
          <w:spacing w:val="-4"/>
          <w:sz w:val="36"/>
        </w:rPr>
        <w:fldChar w:fldCharType="end"/>
      </w:r>
    </w:p>
    <w:p w:rsidR="008C495D" w:rsidRDefault="008C495D" w:rsidP="008C495D">
      <w:pPr>
        <w:suppressAutoHyphens/>
        <w:jc w:val="center"/>
        <w:rPr>
          <w:b/>
          <w:i/>
          <w:spacing w:val="-4"/>
          <w:sz w:val="36"/>
        </w:rPr>
      </w:pPr>
      <w:r>
        <w:rPr>
          <w:b/>
          <w:i/>
          <w:spacing w:val="-4"/>
          <w:sz w:val="36"/>
        </w:rPr>
        <w:t xml:space="preserve">FINAL EXAM – </w:t>
      </w:r>
      <w:r w:rsidR="00855295">
        <w:rPr>
          <w:b/>
          <w:i/>
          <w:spacing w:val="-4"/>
          <w:sz w:val="36"/>
        </w:rPr>
        <w:t xml:space="preserve">Spring </w:t>
      </w:r>
      <w:r>
        <w:rPr>
          <w:b/>
          <w:i/>
          <w:spacing w:val="-4"/>
          <w:sz w:val="36"/>
        </w:rPr>
        <w:t>20</w:t>
      </w:r>
      <w:r w:rsidR="00855295">
        <w:rPr>
          <w:b/>
          <w:i/>
          <w:spacing w:val="-4"/>
          <w:sz w:val="36"/>
        </w:rPr>
        <w:t>1</w:t>
      </w:r>
      <w:r>
        <w:rPr>
          <w:b/>
          <w:i/>
          <w:spacing w:val="-4"/>
          <w:sz w:val="36"/>
        </w:rPr>
        <w:t>0</w:t>
      </w:r>
    </w:p>
    <w:p w:rsidR="002236BD" w:rsidRDefault="002236BD" w:rsidP="008C495D">
      <w:pPr>
        <w:suppressAutoHyphens/>
        <w:jc w:val="center"/>
        <w:rPr>
          <w:b/>
          <w:i/>
          <w:spacing w:val="-4"/>
          <w:sz w:val="16"/>
        </w:rPr>
      </w:pPr>
    </w:p>
    <w:p w:rsidR="008C495D" w:rsidRDefault="008C495D" w:rsidP="008C495D">
      <w:pPr>
        <w:suppressAutoHyphens/>
        <w:jc w:val="center"/>
        <w:rPr>
          <w:b/>
          <w:i/>
          <w:spacing w:val="-4"/>
          <w:sz w:val="16"/>
        </w:rPr>
      </w:pPr>
      <w:r>
        <w:rPr>
          <w:b/>
          <w:i/>
          <w:spacing w:val="-4"/>
          <w:sz w:val="16"/>
        </w:rPr>
        <w:t xml:space="preserve">(If you </w:t>
      </w:r>
      <w:r w:rsidRPr="0024131C">
        <w:rPr>
          <w:b/>
          <w:i/>
          <w:spacing w:val="-4"/>
          <w:sz w:val="16"/>
          <w:u w:val="single"/>
        </w:rPr>
        <w:t>need more space</w:t>
      </w:r>
      <w:r>
        <w:rPr>
          <w:b/>
          <w:i/>
          <w:spacing w:val="-4"/>
          <w:sz w:val="16"/>
        </w:rPr>
        <w:t xml:space="preserve"> to answer a question – use the back of the page, but </w:t>
      </w:r>
      <w:r w:rsidRPr="0024131C">
        <w:rPr>
          <w:b/>
          <w:i/>
          <w:spacing w:val="-4"/>
          <w:sz w:val="16"/>
          <w:u w:val="single"/>
        </w:rPr>
        <w:t>be SURE to indicate</w:t>
      </w:r>
      <w:r>
        <w:rPr>
          <w:b/>
          <w:i/>
          <w:spacing w:val="-4"/>
          <w:sz w:val="16"/>
        </w:rPr>
        <w:t xml:space="preserve"> that you have done so on the front)</w:t>
      </w:r>
    </w:p>
    <w:p w:rsidR="00B44C26" w:rsidRDefault="00B44C26" w:rsidP="008C495D">
      <w:pPr>
        <w:suppressAutoHyphens/>
        <w:jc w:val="center"/>
        <w:rPr>
          <w:b/>
          <w:i/>
          <w:spacing w:val="-4"/>
          <w:sz w:val="16"/>
        </w:rPr>
      </w:pPr>
    </w:p>
    <w:p w:rsidR="008C495D" w:rsidRDefault="00D128CC" w:rsidP="008C495D">
      <w:pPr>
        <w:suppressAutoHyphens/>
        <w:ind w:left="1224" w:hanging="1224"/>
        <w:rPr>
          <w:spacing w:val="-3"/>
          <w:sz w:val="20"/>
        </w:rPr>
      </w:pPr>
      <w:r>
        <w:rPr>
          <w:spacing w:val="-3"/>
          <w:sz w:val="20"/>
        </w:rPr>
        <w:t xml:space="preserve"> </w:t>
      </w:r>
      <w:r w:rsidR="008C495D">
        <w:rPr>
          <w:spacing w:val="-3"/>
          <w:sz w:val="20"/>
        </w:rPr>
        <w:t>(Point values in parentheses)</w:t>
      </w:r>
    </w:p>
    <w:p w:rsidR="00112BD1" w:rsidRDefault="00041165" w:rsidP="00ED1035">
      <w:pPr>
        <w:suppressAutoHyphens/>
        <w:ind w:left="810" w:hanging="810"/>
        <w:rPr>
          <w:spacing w:val="-3"/>
          <w:sz w:val="20"/>
        </w:rPr>
      </w:pPr>
      <w:r>
        <w:rPr>
          <w:spacing w:val="-3"/>
          <w:sz w:val="20"/>
        </w:rPr>
        <w:t>1-5 were micro back in 2010</w:t>
      </w:r>
    </w:p>
    <w:p w:rsidR="00041165" w:rsidRDefault="00041165" w:rsidP="00ED1035">
      <w:pPr>
        <w:suppressAutoHyphens/>
        <w:ind w:left="810" w:hanging="810"/>
      </w:pPr>
      <w:r>
        <w:rPr>
          <w:spacing w:val="-3"/>
          <w:sz w:val="20"/>
        </w:rPr>
        <w:t xml:space="preserve"> </w:t>
      </w:r>
    </w:p>
    <w:p w:rsidR="008C495D" w:rsidRDefault="008C495D" w:rsidP="00ED1035">
      <w:pPr>
        <w:suppressAutoHyphens/>
        <w:ind w:left="810" w:hanging="810"/>
        <w:rPr>
          <w:sz w:val="20"/>
          <w:szCs w:val="20"/>
        </w:rPr>
      </w:pPr>
      <w:r w:rsidRPr="00C95C60">
        <w:rPr>
          <w:sz w:val="20"/>
          <w:szCs w:val="20"/>
        </w:rPr>
        <w:t>(1</w:t>
      </w:r>
      <w:r w:rsidR="00DC6157" w:rsidRPr="00C95C60">
        <w:rPr>
          <w:sz w:val="20"/>
          <w:szCs w:val="20"/>
        </w:rPr>
        <w:t>0</w:t>
      </w:r>
      <w:r w:rsidRPr="00C95C60">
        <w:rPr>
          <w:sz w:val="20"/>
          <w:szCs w:val="20"/>
        </w:rPr>
        <w:t>)  6. (11.2.</w:t>
      </w:r>
      <w:r w:rsidR="009847CD">
        <w:rPr>
          <w:sz w:val="20"/>
          <w:szCs w:val="20"/>
        </w:rPr>
        <w:t>10</w:t>
      </w:r>
      <w:r w:rsidRPr="00C95C60">
        <w:rPr>
          <w:sz w:val="20"/>
          <w:szCs w:val="20"/>
        </w:rPr>
        <w:t xml:space="preserve">) </w:t>
      </w:r>
      <w:r w:rsidR="009847CD">
        <w:rPr>
          <w:sz w:val="20"/>
          <w:szCs w:val="20"/>
        </w:rPr>
        <w:t xml:space="preserve">Identify and explain the three different </w:t>
      </w:r>
      <w:r w:rsidR="00F94798">
        <w:rPr>
          <w:sz w:val="20"/>
          <w:szCs w:val="20"/>
        </w:rPr>
        <w:t>kinds of unemployment.</w:t>
      </w:r>
    </w:p>
    <w:p w:rsidR="00F94798" w:rsidRPr="00C95C60" w:rsidRDefault="00F94798" w:rsidP="00ED1035">
      <w:pPr>
        <w:suppressAutoHyphens/>
        <w:ind w:left="810" w:hanging="810"/>
        <w:rPr>
          <w:sz w:val="20"/>
          <w:szCs w:val="20"/>
        </w:rPr>
      </w:pPr>
    </w:p>
    <w:p w:rsidR="00A90661" w:rsidRDefault="00A90661" w:rsidP="008C495D">
      <w:pPr>
        <w:suppressAutoHyphens/>
        <w:rPr>
          <w:spacing w:val="-2"/>
          <w:sz w:val="20"/>
        </w:rPr>
      </w:pPr>
    </w:p>
    <w:p w:rsidR="00E9659C" w:rsidRDefault="00E9659C" w:rsidP="008C495D">
      <w:pPr>
        <w:suppressAutoHyphens/>
        <w:rPr>
          <w:spacing w:val="-2"/>
          <w:sz w:val="20"/>
        </w:rPr>
      </w:pPr>
    </w:p>
    <w:p w:rsidR="00E9659C" w:rsidRDefault="00E9659C" w:rsidP="008C495D">
      <w:pPr>
        <w:suppressAutoHyphens/>
        <w:rPr>
          <w:spacing w:val="-2"/>
          <w:sz w:val="20"/>
        </w:rPr>
      </w:pPr>
    </w:p>
    <w:p w:rsidR="00A90661" w:rsidRDefault="00A90661" w:rsidP="008C495D">
      <w:pPr>
        <w:suppressAutoHyphens/>
        <w:rPr>
          <w:spacing w:val="-2"/>
          <w:sz w:val="20"/>
        </w:rPr>
      </w:pPr>
    </w:p>
    <w:p w:rsidR="00C95C60" w:rsidRDefault="00C95C60" w:rsidP="008C495D">
      <w:pPr>
        <w:suppressAutoHyphens/>
        <w:rPr>
          <w:spacing w:val="-2"/>
          <w:sz w:val="20"/>
        </w:rPr>
      </w:pPr>
    </w:p>
    <w:p w:rsidR="008C495D" w:rsidRDefault="008C495D" w:rsidP="008C495D">
      <w:pPr>
        <w:suppressAutoHyphens/>
        <w:rPr>
          <w:spacing w:val="-2"/>
          <w:sz w:val="20"/>
        </w:rPr>
      </w:pPr>
    </w:p>
    <w:p w:rsidR="00946D63" w:rsidRDefault="00946D63" w:rsidP="008C495D">
      <w:pPr>
        <w:suppressAutoHyphens/>
        <w:ind w:left="900" w:hanging="900"/>
        <w:rPr>
          <w:spacing w:val="-2"/>
          <w:sz w:val="20"/>
        </w:rPr>
      </w:pPr>
    </w:p>
    <w:p w:rsidR="008C495D" w:rsidRDefault="008C495D" w:rsidP="008C495D">
      <w:pPr>
        <w:pStyle w:val="BodyTextIndent2"/>
        <w:ind w:left="720" w:hanging="720"/>
      </w:pPr>
      <w:r>
        <w:t>(</w:t>
      </w:r>
      <w:r w:rsidR="00DC6157">
        <w:t>5</w:t>
      </w:r>
      <w:r>
        <w:t>)   7. (1</w:t>
      </w:r>
      <w:r w:rsidR="00E41D6F">
        <w:t>2</w:t>
      </w:r>
      <w:r>
        <w:t>.</w:t>
      </w:r>
      <w:r w:rsidR="00E41D6F">
        <w:t>3</w:t>
      </w:r>
      <w:r w:rsidR="00847EBC">
        <w:t>.</w:t>
      </w:r>
      <w:r w:rsidR="005E512C">
        <w:t>1</w:t>
      </w:r>
      <w:r w:rsidR="00E41D6F">
        <w:t>)</w:t>
      </w:r>
      <w:r>
        <w:t xml:space="preserve"> </w:t>
      </w:r>
      <w:r w:rsidR="00F94798">
        <w:t>Comment on the following statement: It takes 20 years to reach the long run.</w:t>
      </w:r>
    </w:p>
    <w:p w:rsidR="00A90661" w:rsidRDefault="00A90661" w:rsidP="008C495D">
      <w:pPr>
        <w:pStyle w:val="BodyTextIndent2"/>
        <w:ind w:left="720" w:hanging="720"/>
      </w:pPr>
    </w:p>
    <w:p w:rsidR="008344C3" w:rsidRDefault="008344C3" w:rsidP="008C495D">
      <w:pPr>
        <w:suppressAutoHyphens/>
        <w:rPr>
          <w:spacing w:val="-2"/>
          <w:sz w:val="20"/>
        </w:rPr>
      </w:pPr>
    </w:p>
    <w:p w:rsidR="008C495D" w:rsidRDefault="00663EFB" w:rsidP="00663EFB">
      <w:pPr>
        <w:tabs>
          <w:tab w:val="left" w:pos="8655"/>
        </w:tabs>
        <w:suppressAutoHyphens/>
        <w:rPr>
          <w:spacing w:val="-2"/>
          <w:sz w:val="20"/>
        </w:rPr>
      </w:pPr>
      <w:r>
        <w:rPr>
          <w:spacing w:val="-2"/>
          <w:sz w:val="20"/>
        </w:rPr>
        <w:tab/>
      </w:r>
    </w:p>
    <w:p w:rsidR="008C495D" w:rsidRDefault="008C495D" w:rsidP="008C495D">
      <w:pPr>
        <w:suppressAutoHyphens/>
        <w:ind w:left="720" w:hanging="720"/>
        <w:rPr>
          <w:spacing w:val="-2"/>
          <w:sz w:val="20"/>
        </w:rPr>
      </w:pPr>
      <w:r>
        <w:rPr>
          <w:spacing w:val="-2"/>
          <w:sz w:val="20"/>
        </w:rPr>
        <w:t>(10)  8. (1</w:t>
      </w:r>
      <w:r w:rsidR="00946D63">
        <w:rPr>
          <w:spacing w:val="-2"/>
          <w:sz w:val="20"/>
        </w:rPr>
        <w:t>3</w:t>
      </w:r>
      <w:r>
        <w:rPr>
          <w:spacing w:val="-2"/>
          <w:sz w:val="20"/>
        </w:rPr>
        <w:t>.</w:t>
      </w:r>
      <w:r w:rsidR="002F4FDD">
        <w:rPr>
          <w:spacing w:val="-2"/>
          <w:sz w:val="20"/>
        </w:rPr>
        <w:t>2</w:t>
      </w:r>
      <w:r>
        <w:rPr>
          <w:spacing w:val="-2"/>
          <w:sz w:val="20"/>
        </w:rPr>
        <w:t>.</w:t>
      </w:r>
      <w:r w:rsidR="008C4B06">
        <w:rPr>
          <w:spacing w:val="-2"/>
          <w:sz w:val="20"/>
        </w:rPr>
        <w:t>2</w:t>
      </w:r>
      <w:r w:rsidR="00946D63">
        <w:rPr>
          <w:spacing w:val="-2"/>
          <w:sz w:val="20"/>
        </w:rPr>
        <w:t>1</w:t>
      </w:r>
      <w:r>
        <w:rPr>
          <w:spacing w:val="-2"/>
          <w:sz w:val="20"/>
        </w:rPr>
        <w:t>)</w:t>
      </w:r>
      <w:r w:rsidR="00D76070">
        <w:rPr>
          <w:spacing w:val="-2"/>
          <w:sz w:val="20"/>
        </w:rPr>
        <w:t xml:space="preserve"> </w:t>
      </w:r>
      <w:r w:rsidR="008C4B06">
        <w:rPr>
          <w:spacing w:val="-2"/>
          <w:sz w:val="20"/>
        </w:rPr>
        <w:t>I</w:t>
      </w:r>
      <w:r w:rsidR="008C4B06" w:rsidRPr="008C4B06">
        <w:rPr>
          <w:spacing w:val="-2"/>
          <w:sz w:val="20"/>
        </w:rPr>
        <w:t>dentify the three factors that determine the level of long term capital supply.</w:t>
      </w:r>
    </w:p>
    <w:p w:rsidR="00C95C60" w:rsidRDefault="00C95C60" w:rsidP="008C495D">
      <w:pPr>
        <w:suppressAutoHyphens/>
        <w:rPr>
          <w:spacing w:val="-2"/>
          <w:sz w:val="20"/>
        </w:rPr>
      </w:pPr>
    </w:p>
    <w:p w:rsidR="008C495D" w:rsidRDefault="008C495D" w:rsidP="008C495D">
      <w:pPr>
        <w:suppressAutoHyphens/>
        <w:rPr>
          <w:spacing w:val="-2"/>
        </w:rPr>
      </w:pPr>
    </w:p>
    <w:p w:rsidR="00A90661" w:rsidRDefault="00A90661" w:rsidP="008C495D">
      <w:pPr>
        <w:suppressAutoHyphens/>
        <w:ind w:left="540" w:hanging="540"/>
        <w:rPr>
          <w:spacing w:val="-2"/>
          <w:sz w:val="20"/>
        </w:rPr>
      </w:pPr>
    </w:p>
    <w:p w:rsidR="00A90661" w:rsidRDefault="00A90661" w:rsidP="008C495D">
      <w:pPr>
        <w:suppressAutoHyphens/>
        <w:ind w:left="540" w:hanging="540"/>
        <w:rPr>
          <w:spacing w:val="-2"/>
          <w:sz w:val="20"/>
        </w:rPr>
      </w:pPr>
    </w:p>
    <w:p w:rsidR="00A90661" w:rsidRDefault="00A90661" w:rsidP="008C495D">
      <w:pPr>
        <w:suppressAutoHyphens/>
        <w:ind w:left="540" w:hanging="540"/>
        <w:rPr>
          <w:spacing w:val="-2"/>
          <w:sz w:val="20"/>
        </w:rPr>
      </w:pPr>
    </w:p>
    <w:p w:rsidR="008C495D" w:rsidRDefault="00A90661" w:rsidP="008C495D">
      <w:pPr>
        <w:suppressAutoHyphens/>
        <w:ind w:left="540" w:hanging="540"/>
        <w:rPr>
          <w:spacing w:val="-2"/>
        </w:rPr>
      </w:pPr>
      <w:r>
        <w:rPr>
          <w:spacing w:val="-2"/>
          <w:sz w:val="20"/>
        </w:rPr>
        <w:t>(</w:t>
      </w:r>
      <w:r w:rsidR="00DF7B9E">
        <w:rPr>
          <w:spacing w:val="-2"/>
          <w:sz w:val="20"/>
        </w:rPr>
        <w:t>10</w:t>
      </w:r>
      <w:r w:rsidR="008C495D">
        <w:rPr>
          <w:spacing w:val="-2"/>
          <w:sz w:val="20"/>
        </w:rPr>
        <w:t>)</w:t>
      </w:r>
      <w:r w:rsidR="00415F7D">
        <w:rPr>
          <w:spacing w:val="-2"/>
          <w:sz w:val="20"/>
        </w:rPr>
        <w:t xml:space="preserve"> </w:t>
      </w:r>
      <w:r w:rsidR="008C495D">
        <w:rPr>
          <w:spacing w:val="-2"/>
          <w:sz w:val="20"/>
        </w:rPr>
        <w:t xml:space="preserve"> 9. (1</w:t>
      </w:r>
      <w:r w:rsidR="008C4B06">
        <w:rPr>
          <w:spacing w:val="-2"/>
          <w:sz w:val="20"/>
        </w:rPr>
        <w:t>3</w:t>
      </w:r>
      <w:r w:rsidR="00D46B6E">
        <w:rPr>
          <w:spacing w:val="-2"/>
          <w:sz w:val="20"/>
        </w:rPr>
        <w:t>.</w:t>
      </w:r>
      <w:r w:rsidR="008C4B06">
        <w:rPr>
          <w:spacing w:val="-2"/>
          <w:sz w:val="20"/>
        </w:rPr>
        <w:t>3</w:t>
      </w:r>
      <w:r w:rsidR="00D46B6E">
        <w:rPr>
          <w:spacing w:val="-2"/>
          <w:sz w:val="20"/>
        </w:rPr>
        <w:t>.</w:t>
      </w:r>
      <w:r w:rsidR="008C4B06">
        <w:rPr>
          <w:spacing w:val="-2"/>
          <w:sz w:val="20"/>
        </w:rPr>
        <w:t>9, 12)</w:t>
      </w:r>
      <w:r w:rsidR="00DF7B9E">
        <w:rPr>
          <w:spacing w:val="-2"/>
          <w:sz w:val="20"/>
        </w:rPr>
        <w:t xml:space="preserve"> S</w:t>
      </w:r>
      <w:r w:rsidR="008C4B06" w:rsidRPr="008C4B06">
        <w:rPr>
          <w:spacing w:val="-2"/>
          <w:sz w:val="20"/>
        </w:rPr>
        <w:t xml:space="preserve">uppose the demand for </w:t>
      </w:r>
      <w:r w:rsidR="0039490A">
        <w:rPr>
          <w:spacing w:val="-2"/>
          <w:sz w:val="20"/>
        </w:rPr>
        <w:t xml:space="preserve">euros </w:t>
      </w:r>
      <w:r w:rsidR="008C4B06" w:rsidRPr="008C4B06">
        <w:rPr>
          <w:spacing w:val="-2"/>
          <w:sz w:val="20"/>
        </w:rPr>
        <w:t xml:space="preserve">by </w:t>
      </w:r>
      <w:r w:rsidR="0026485A">
        <w:rPr>
          <w:spacing w:val="-2"/>
          <w:sz w:val="20"/>
        </w:rPr>
        <w:t xml:space="preserve">people </w:t>
      </w:r>
      <w:r w:rsidR="008C4B06" w:rsidRPr="008C4B06">
        <w:rPr>
          <w:spacing w:val="-2"/>
          <w:sz w:val="20"/>
        </w:rPr>
        <w:t xml:space="preserve">holding </w:t>
      </w:r>
      <w:r w:rsidR="0039490A">
        <w:rPr>
          <w:spacing w:val="-2"/>
          <w:sz w:val="20"/>
        </w:rPr>
        <w:t xml:space="preserve">dollars </w:t>
      </w:r>
      <w:r w:rsidR="008C4B06" w:rsidRPr="008C4B06">
        <w:rPr>
          <w:spacing w:val="-2"/>
          <w:sz w:val="20"/>
        </w:rPr>
        <w:t>expands. Show what this would look like on an</w:t>
      </w:r>
      <w:r w:rsidR="008C4B06">
        <w:rPr>
          <w:spacing w:val="-2"/>
          <w:sz w:val="20"/>
        </w:rPr>
        <w:t xml:space="preserve"> </w:t>
      </w:r>
      <w:r w:rsidR="008C4B06" w:rsidRPr="008C4B06">
        <w:rPr>
          <w:spacing w:val="-2"/>
          <w:sz w:val="20"/>
        </w:rPr>
        <w:t xml:space="preserve">appropriately labeled graph in which </w:t>
      </w:r>
      <w:r w:rsidR="0039490A">
        <w:rPr>
          <w:spacing w:val="-2"/>
          <w:sz w:val="20"/>
        </w:rPr>
        <w:t xml:space="preserve">euro </w:t>
      </w:r>
      <w:r w:rsidR="008C4B06" w:rsidRPr="008C4B06">
        <w:rPr>
          <w:spacing w:val="-2"/>
          <w:sz w:val="20"/>
        </w:rPr>
        <w:t>are the commodity.</w:t>
      </w:r>
      <w:r w:rsidR="00DF7B9E">
        <w:rPr>
          <w:spacing w:val="-2"/>
          <w:sz w:val="20"/>
        </w:rPr>
        <w:t xml:space="preserve">  </w:t>
      </w:r>
      <w:r w:rsidR="00603177">
        <w:rPr>
          <w:spacing w:val="-2"/>
          <w:sz w:val="20"/>
        </w:rPr>
        <w:t>Which currency is getting weaker?  D</w:t>
      </w:r>
      <w:r w:rsidR="00DF7B9E" w:rsidRPr="00DF7B9E">
        <w:rPr>
          <w:spacing w:val="-2"/>
          <w:sz w:val="20"/>
        </w:rPr>
        <w:t>escribe what it means for a currency to get weaker</w:t>
      </w:r>
      <w:r w:rsidR="00C502D9">
        <w:rPr>
          <w:spacing w:val="-2"/>
          <w:sz w:val="20"/>
        </w:rPr>
        <w:t>.</w:t>
      </w:r>
    </w:p>
    <w:p w:rsidR="008C495D" w:rsidRDefault="008C495D" w:rsidP="008C495D">
      <w:pPr>
        <w:suppressAutoHyphens/>
        <w:rPr>
          <w:spacing w:val="-2"/>
        </w:rPr>
      </w:pPr>
    </w:p>
    <w:p w:rsidR="00DF7B9E" w:rsidRDefault="00DF7B9E" w:rsidP="008C495D">
      <w:pPr>
        <w:suppressAutoHyphens/>
        <w:rPr>
          <w:spacing w:val="-2"/>
        </w:rPr>
      </w:pPr>
    </w:p>
    <w:p w:rsidR="00A90661" w:rsidRDefault="00A90661" w:rsidP="008C495D">
      <w:pPr>
        <w:suppressAutoHyphens/>
        <w:rPr>
          <w:spacing w:val="-2"/>
        </w:rPr>
      </w:pPr>
    </w:p>
    <w:p w:rsidR="00A90661" w:rsidRDefault="00A90661" w:rsidP="008C495D">
      <w:pPr>
        <w:suppressAutoHyphens/>
        <w:rPr>
          <w:spacing w:val="-2"/>
        </w:rPr>
      </w:pPr>
    </w:p>
    <w:p w:rsidR="00A90661" w:rsidRDefault="00A90661" w:rsidP="008C495D">
      <w:pPr>
        <w:suppressAutoHyphens/>
        <w:rPr>
          <w:spacing w:val="-2"/>
        </w:rPr>
      </w:pPr>
    </w:p>
    <w:p w:rsidR="006A2E55" w:rsidRDefault="00D30D5F" w:rsidP="00FD769C">
      <w:pPr>
        <w:suppressAutoHyphens/>
        <w:ind w:left="432" w:hanging="432"/>
        <w:rPr>
          <w:spacing w:val="-2"/>
          <w:sz w:val="20"/>
        </w:rPr>
      </w:pPr>
      <w:r>
        <w:rPr>
          <w:spacing w:val="-2"/>
          <w:sz w:val="20"/>
        </w:rPr>
        <w:t>(</w:t>
      </w:r>
      <w:r w:rsidR="008C495D" w:rsidRPr="00762FD0">
        <w:rPr>
          <w:spacing w:val="-2"/>
          <w:sz w:val="20"/>
        </w:rPr>
        <w:t xml:space="preserve">20) 10. </w:t>
      </w:r>
      <w:r w:rsidR="006A2E55">
        <w:rPr>
          <w:spacing w:val="-2"/>
          <w:sz w:val="20"/>
        </w:rPr>
        <w:t xml:space="preserve">(17.2.8)  The U.S. budget deficit is very large.  Using an appropriate graph, describe and explain how, </w:t>
      </w:r>
      <w:r w:rsidR="006A2E55">
        <w:rPr>
          <w:i/>
          <w:spacing w:val="-2"/>
          <w:sz w:val="20"/>
        </w:rPr>
        <w:t>ceteris paribus</w:t>
      </w:r>
      <w:r w:rsidR="006A2E55">
        <w:rPr>
          <w:spacing w:val="-2"/>
          <w:sz w:val="20"/>
        </w:rPr>
        <w:t xml:space="preserve">, significant government borrowing can affect the level of private investment.  </w:t>
      </w:r>
      <w:r w:rsidR="006A2E55" w:rsidRPr="00821CEF">
        <w:rPr>
          <w:i/>
          <w:spacing w:val="-2"/>
          <w:sz w:val="20"/>
        </w:rPr>
        <w:t>Ceteris paribus</w:t>
      </w:r>
      <w:r w:rsidR="006A2E55">
        <w:rPr>
          <w:spacing w:val="-2"/>
          <w:sz w:val="20"/>
        </w:rPr>
        <w:t>, how might this affect the exchange rate and in turn the trade position (X-M)?</w:t>
      </w:r>
    </w:p>
    <w:p w:rsidR="008C495D" w:rsidRPr="00762FD0" w:rsidRDefault="008C495D" w:rsidP="008C495D">
      <w:pPr>
        <w:suppressAutoHyphens/>
        <w:rPr>
          <w:spacing w:val="-2"/>
          <w:sz w:val="20"/>
        </w:rPr>
      </w:pPr>
    </w:p>
    <w:p w:rsidR="008C495D" w:rsidRDefault="008C495D" w:rsidP="008C495D">
      <w:pPr>
        <w:suppressAutoHyphens/>
        <w:rPr>
          <w:spacing w:val="-2"/>
          <w:sz w:val="20"/>
        </w:rPr>
      </w:pPr>
    </w:p>
    <w:p w:rsidR="007925CE" w:rsidRDefault="007925CE" w:rsidP="008C495D">
      <w:pPr>
        <w:suppressAutoHyphens/>
        <w:rPr>
          <w:spacing w:val="-2"/>
          <w:sz w:val="20"/>
        </w:rPr>
      </w:pPr>
    </w:p>
    <w:p w:rsidR="000138AF" w:rsidRDefault="000138AF" w:rsidP="008C495D">
      <w:pPr>
        <w:suppressAutoHyphens/>
        <w:rPr>
          <w:spacing w:val="-2"/>
          <w:sz w:val="20"/>
        </w:rPr>
      </w:pPr>
    </w:p>
    <w:p w:rsidR="007925CE" w:rsidRDefault="007925CE" w:rsidP="008C495D">
      <w:pPr>
        <w:suppressAutoHyphens/>
        <w:rPr>
          <w:spacing w:val="-2"/>
          <w:sz w:val="20"/>
        </w:rPr>
      </w:pPr>
    </w:p>
    <w:p w:rsidR="007925CE" w:rsidRDefault="007925CE"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7925CE" w:rsidRDefault="007925CE" w:rsidP="008C495D">
      <w:pPr>
        <w:suppressAutoHyphens/>
        <w:rPr>
          <w:spacing w:val="-2"/>
          <w:sz w:val="20"/>
        </w:rPr>
      </w:pPr>
    </w:p>
    <w:p w:rsidR="008C495D" w:rsidRDefault="008C495D" w:rsidP="008C495D">
      <w:pPr>
        <w:suppressAutoHyphens/>
        <w:ind w:left="1080" w:hanging="1080"/>
        <w:rPr>
          <w:spacing w:val="-2"/>
          <w:sz w:val="20"/>
        </w:rPr>
      </w:pPr>
    </w:p>
    <w:p w:rsidR="00325AF7" w:rsidRDefault="00325AF7" w:rsidP="008C495D">
      <w:pPr>
        <w:suppressAutoHyphens/>
        <w:ind w:left="1080" w:hanging="1080"/>
        <w:rPr>
          <w:spacing w:val="-2"/>
          <w:sz w:val="20"/>
        </w:rPr>
      </w:pPr>
    </w:p>
    <w:p w:rsidR="00325AF7" w:rsidRDefault="00325AF7" w:rsidP="008C495D">
      <w:pPr>
        <w:suppressAutoHyphens/>
        <w:ind w:left="1080" w:hanging="1080"/>
        <w:rPr>
          <w:spacing w:val="-2"/>
          <w:sz w:val="20"/>
        </w:rPr>
      </w:pPr>
    </w:p>
    <w:p w:rsidR="00A90661" w:rsidRDefault="00A90661" w:rsidP="008C495D">
      <w:pPr>
        <w:suppressAutoHyphens/>
        <w:ind w:left="1080" w:hanging="1080"/>
        <w:rPr>
          <w:spacing w:val="-2"/>
          <w:sz w:val="20"/>
        </w:rPr>
      </w:pPr>
    </w:p>
    <w:p w:rsidR="00A90661" w:rsidRDefault="00A90661" w:rsidP="008C495D">
      <w:pPr>
        <w:suppressAutoHyphens/>
        <w:ind w:left="1080" w:hanging="1080"/>
        <w:rPr>
          <w:spacing w:val="-2"/>
          <w:sz w:val="20"/>
        </w:rPr>
      </w:pPr>
    </w:p>
    <w:p w:rsidR="007925CE" w:rsidRDefault="007925CE" w:rsidP="008C495D">
      <w:pPr>
        <w:suppressAutoHyphens/>
        <w:ind w:left="1080" w:hanging="1080"/>
        <w:rPr>
          <w:spacing w:val="-2"/>
          <w:sz w:val="20"/>
        </w:rPr>
      </w:pPr>
    </w:p>
    <w:p w:rsidR="007925CE" w:rsidRDefault="007925CE" w:rsidP="008C495D">
      <w:pPr>
        <w:suppressAutoHyphens/>
        <w:ind w:left="1080" w:hanging="1080"/>
        <w:rPr>
          <w:spacing w:val="-2"/>
          <w:sz w:val="20"/>
        </w:rPr>
      </w:pPr>
    </w:p>
    <w:p w:rsidR="007925CE" w:rsidRDefault="007925CE" w:rsidP="008C495D">
      <w:pPr>
        <w:suppressAutoHyphens/>
        <w:ind w:left="1080" w:hanging="1080"/>
        <w:rPr>
          <w:spacing w:val="-2"/>
          <w:sz w:val="20"/>
        </w:rPr>
      </w:pPr>
    </w:p>
    <w:p w:rsidR="008C495D" w:rsidRDefault="008C495D" w:rsidP="008C495D">
      <w:pPr>
        <w:suppressAutoHyphens/>
        <w:ind w:left="1080" w:hanging="1080"/>
        <w:rPr>
          <w:spacing w:val="-2"/>
          <w:sz w:val="20"/>
        </w:rPr>
      </w:pPr>
    </w:p>
    <w:p w:rsidR="008C495D" w:rsidRDefault="008C495D" w:rsidP="008C495D">
      <w:pPr>
        <w:suppressAutoHyphens/>
        <w:ind w:left="1080" w:hanging="1080"/>
        <w:rPr>
          <w:spacing w:val="-2"/>
          <w:sz w:val="20"/>
        </w:rPr>
      </w:pPr>
    </w:p>
    <w:p w:rsidR="008C495D" w:rsidRPr="00E02470" w:rsidRDefault="008C495D" w:rsidP="008C495D">
      <w:pPr>
        <w:pStyle w:val="NormalWeb"/>
        <w:spacing w:before="0" w:after="0"/>
        <w:rPr>
          <w:sz w:val="20"/>
        </w:rPr>
      </w:pPr>
      <w:r w:rsidRPr="007F41D4">
        <w:rPr>
          <w:spacing w:val="-2"/>
          <w:sz w:val="20"/>
        </w:rPr>
        <w:t>(2</w:t>
      </w:r>
      <w:r w:rsidR="000D1602">
        <w:rPr>
          <w:spacing w:val="-2"/>
          <w:sz w:val="20"/>
        </w:rPr>
        <w:t>0</w:t>
      </w:r>
      <w:r w:rsidRPr="007F41D4">
        <w:rPr>
          <w:spacing w:val="-2"/>
          <w:sz w:val="20"/>
        </w:rPr>
        <w:t>)</w:t>
      </w:r>
      <w:r>
        <w:rPr>
          <w:spacing w:val="-2"/>
          <w:sz w:val="20"/>
        </w:rPr>
        <w:t xml:space="preserve"> 11</w:t>
      </w:r>
      <w:r w:rsidRPr="00E02470">
        <w:rPr>
          <w:spacing w:val="-2"/>
          <w:sz w:val="20"/>
        </w:rPr>
        <w:t xml:space="preserve">.  </w:t>
      </w:r>
      <w:r w:rsidR="0018442D" w:rsidRPr="00A40A24">
        <w:rPr>
          <w:b/>
          <w:spacing w:val="-2"/>
          <w:sz w:val="20"/>
        </w:rPr>
        <w:t xml:space="preserve">Press Release </w:t>
      </w:r>
      <w:r w:rsidRPr="00A40A24">
        <w:rPr>
          <w:b/>
          <w:sz w:val="20"/>
        </w:rPr>
        <w:t>of</w:t>
      </w:r>
      <w:r w:rsidRPr="00E02470">
        <w:rPr>
          <w:b/>
          <w:sz w:val="20"/>
        </w:rPr>
        <w:t xml:space="preserve"> the Federal Open Market Committee, </w:t>
      </w:r>
      <w:r w:rsidR="00325AF7">
        <w:rPr>
          <w:b/>
          <w:sz w:val="20"/>
        </w:rPr>
        <w:t>April</w:t>
      </w:r>
      <w:r w:rsidR="00401A5F">
        <w:rPr>
          <w:b/>
          <w:sz w:val="20"/>
        </w:rPr>
        <w:t xml:space="preserve"> </w:t>
      </w:r>
      <w:r w:rsidR="00325AF7">
        <w:rPr>
          <w:b/>
          <w:sz w:val="20"/>
        </w:rPr>
        <w:t>28</w:t>
      </w:r>
      <w:r w:rsidR="00940D27" w:rsidRPr="00940D27">
        <w:rPr>
          <w:b/>
          <w:sz w:val="20"/>
          <w:vertAlign w:val="superscript"/>
        </w:rPr>
        <w:t>th</w:t>
      </w:r>
      <w:r w:rsidR="00940D27">
        <w:rPr>
          <w:b/>
          <w:sz w:val="20"/>
        </w:rPr>
        <w:t xml:space="preserve">, </w:t>
      </w:r>
      <w:r w:rsidR="0018442D">
        <w:rPr>
          <w:b/>
          <w:sz w:val="20"/>
        </w:rPr>
        <w:t>20</w:t>
      </w:r>
      <w:r w:rsidR="00401A5F">
        <w:rPr>
          <w:b/>
          <w:sz w:val="20"/>
        </w:rPr>
        <w:t>1</w:t>
      </w:r>
      <w:r w:rsidR="0018442D">
        <w:rPr>
          <w:b/>
          <w:sz w:val="20"/>
        </w:rPr>
        <w:t>0</w:t>
      </w:r>
    </w:p>
    <w:p w:rsidR="00663EFB" w:rsidRPr="00663EFB" w:rsidRDefault="00A40A24" w:rsidP="00401A5F">
      <w:pPr>
        <w:pStyle w:val="NormalWeb"/>
        <w:spacing w:before="0" w:after="0"/>
        <w:ind w:firstLine="432"/>
        <w:rPr>
          <w:sz w:val="20"/>
        </w:rPr>
      </w:pPr>
      <w:r>
        <w:rPr>
          <w:sz w:val="20"/>
        </w:rPr>
        <w:t xml:space="preserve"> </w:t>
      </w:r>
      <w:r w:rsidR="008C495D">
        <w:rPr>
          <w:sz w:val="20"/>
        </w:rPr>
        <w:t>“</w:t>
      </w:r>
      <w:r w:rsidR="00325AF7" w:rsidRPr="00325AF7">
        <w:rPr>
          <w:sz w:val="20"/>
        </w:rPr>
        <w:t xml:space="preserve">Information received since the Federal Open Market Committee met in March suggests that economic activity has continued to strengthen and that the labor market is beginning to improve. </w:t>
      </w:r>
      <w:r w:rsidR="00401A5F">
        <w:rPr>
          <w:sz w:val="20"/>
        </w:rPr>
        <w:t>…</w:t>
      </w:r>
    </w:p>
    <w:p w:rsidR="008C495D" w:rsidRDefault="00401A5F" w:rsidP="00401A5F">
      <w:pPr>
        <w:pStyle w:val="NormalWeb"/>
        <w:spacing w:before="0" w:after="0"/>
        <w:ind w:firstLine="432"/>
        <w:rPr>
          <w:sz w:val="20"/>
        </w:rPr>
      </w:pPr>
      <w:r>
        <w:rPr>
          <w:sz w:val="20"/>
        </w:rPr>
        <w:t>“</w:t>
      </w:r>
      <w:r w:rsidR="00325AF7" w:rsidRPr="00325AF7">
        <w:rPr>
          <w:sz w:val="20"/>
        </w:rPr>
        <w:t>With substantial resource slack continuing to restrain cost pressures and longer-term inflation expectations stable, inflation is likely to be subdued for some time.</w:t>
      </w:r>
      <w:r w:rsidR="00663EFB">
        <w:rPr>
          <w:sz w:val="20"/>
        </w:rPr>
        <w:t xml:space="preserve"> </w:t>
      </w:r>
      <w:r w:rsidR="00F65E21">
        <w:rPr>
          <w:sz w:val="20"/>
        </w:rPr>
        <w:t>…</w:t>
      </w:r>
      <w:r w:rsidR="00940D27" w:rsidRPr="00940D27">
        <w:rPr>
          <w:sz w:val="20"/>
        </w:rPr>
        <w:t>.</w:t>
      </w:r>
      <w:r w:rsidR="008C495D" w:rsidRPr="00940D27">
        <w:rPr>
          <w:sz w:val="20"/>
        </w:rPr>
        <w:t xml:space="preserve">” </w:t>
      </w:r>
    </w:p>
    <w:p w:rsidR="00401A5F" w:rsidRPr="00940D27" w:rsidRDefault="00401A5F" w:rsidP="00401A5F">
      <w:pPr>
        <w:pStyle w:val="NormalWeb"/>
        <w:spacing w:before="0" w:after="0"/>
        <w:ind w:firstLine="432"/>
        <w:rPr>
          <w:sz w:val="20"/>
        </w:rPr>
      </w:pPr>
    </w:p>
    <w:p w:rsidR="00EB0DCF" w:rsidRDefault="00EB0DCF" w:rsidP="00E76FD3">
      <w:pPr>
        <w:pStyle w:val="NormalWeb"/>
        <w:spacing w:before="0" w:after="0"/>
        <w:ind w:firstLine="288"/>
        <w:rPr>
          <w:spacing w:val="-2"/>
          <w:sz w:val="20"/>
        </w:rPr>
      </w:pPr>
      <w:r>
        <w:rPr>
          <w:spacing w:val="-2"/>
          <w:sz w:val="20"/>
        </w:rPr>
        <w:t>a. Identify the number of members o</w:t>
      </w:r>
      <w:r w:rsidR="00603177">
        <w:rPr>
          <w:spacing w:val="-2"/>
          <w:sz w:val="20"/>
        </w:rPr>
        <w:t>n</w:t>
      </w:r>
      <w:r>
        <w:rPr>
          <w:spacing w:val="-2"/>
          <w:sz w:val="20"/>
        </w:rPr>
        <w:t xml:space="preserve"> the FOMC.</w:t>
      </w:r>
    </w:p>
    <w:p w:rsidR="008C495D" w:rsidRDefault="00EB0DCF" w:rsidP="00E76FD3">
      <w:pPr>
        <w:pStyle w:val="NormalWeb"/>
        <w:spacing w:before="0" w:after="0"/>
        <w:ind w:firstLine="288"/>
        <w:rPr>
          <w:spacing w:val="-2"/>
          <w:sz w:val="20"/>
        </w:rPr>
      </w:pPr>
      <w:r>
        <w:rPr>
          <w:spacing w:val="-2"/>
          <w:sz w:val="20"/>
        </w:rPr>
        <w:t>b</w:t>
      </w:r>
      <w:r w:rsidR="008C495D">
        <w:rPr>
          <w:spacing w:val="-2"/>
          <w:sz w:val="20"/>
        </w:rPr>
        <w:t xml:space="preserve">. </w:t>
      </w:r>
      <w:r w:rsidR="009F3AAC">
        <w:rPr>
          <w:spacing w:val="-2"/>
          <w:sz w:val="20"/>
        </w:rPr>
        <w:t xml:space="preserve">Identify the </w:t>
      </w:r>
      <w:r>
        <w:rPr>
          <w:spacing w:val="-2"/>
          <w:sz w:val="20"/>
        </w:rPr>
        <w:t xml:space="preserve">term for the </w:t>
      </w:r>
      <w:r w:rsidR="009F3AAC">
        <w:rPr>
          <w:spacing w:val="-2"/>
          <w:sz w:val="20"/>
        </w:rPr>
        <w:t xml:space="preserve">primary </w:t>
      </w:r>
      <w:r w:rsidR="0046518F">
        <w:rPr>
          <w:spacing w:val="-2"/>
          <w:sz w:val="20"/>
        </w:rPr>
        <w:t xml:space="preserve">method the </w:t>
      </w:r>
      <w:r w:rsidR="009F3AAC">
        <w:rPr>
          <w:spacing w:val="-2"/>
          <w:sz w:val="20"/>
        </w:rPr>
        <w:t>F</w:t>
      </w:r>
      <w:r>
        <w:rPr>
          <w:spacing w:val="-2"/>
          <w:sz w:val="20"/>
        </w:rPr>
        <w:t>OMC</w:t>
      </w:r>
      <w:r w:rsidR="009F3AAC">
        <w:rPr>
          <w:spacing w:val="-2"/>
          <w:sz w:val="20"/>
        </w:rPr>
        <w:t xml:space="preserve"> </w:t>
      </w:r>
      <w:r w:rsidR="0046518F">
        <w:rPr>
          <w:spacing w:val="-2"/>
          <w:sz w:val="20"/>
        </w:rPr>
        <w:t xml:space="preserve">uses </w:t>
      </w:r>
      <w:r w:rsidR="00BE0095">
        <w:rPr>
          <w:spacing w:val="-2"/>
          <w:sz w:val="20"/>
        </w:rPr>
        <w:t xml:space="preserve">in order to implement </w:t>
      </w:r>
      <w:r>
        <w:rPr>
          <w:spacing w:val="-2"/>
          <w:sz w:val="20"/>
        </w:rPr>
        <w:t>Monetary Policy</w:t>
      </w:r>
      <w:r w:rsidR="009F3AAC">
        <w:rPr>
          <w:spacing w:val="-2"/>
          <w:sz w:val="20"/>
        </w:rPr>
        <w:t>.</w:t>
      </w:r>
      <w:r w:rsidR="00E76FD3">
        <w:rPr>
          <w:spacing w:val="-2"/>
          <w:sz w:val="20"/>
        </w:rPr>
        <w:t xml:space="preserve"> </w:t>
      </w:r>
    </w:p>
    <w:p w:rsidR="009F3AAC" w:rsidRDefault="00EB0DCF" w:rsidP="009F3AAC">
      <w:pPr>
        <w:pStyle w:val="NormalWeb"/>
        <w:spacing w:before="0" w:after="0"/>
        <w:ind w:firstLine="288"/>
        <w:rPr>
          <w:spacing w:val="-2"/>
          <w:sz w:val="20"/>
        </w:rPr>
      </w:pPr>
      <w:r>
        <w:rPr>
          <w:spacing w:val="-2"/>
          <w:sz w:val="20"/>
        </w:rPr>
        <w:t>c</w:t>
      </w:r>
      <w:r w:rsidR="009F3AAC">
        <w:rPr>
          <w:spacing w:val="-2"/>
          <w:sz w:val="20"/>
        </w:rPr>
        <w:t>. Identify the variable which the F</w:t>
      </w:r>
      <w:r w:rsidR="00D706F2">
        <w:rPr>
          <w:spacing w:val="-2"/>
          <w:sz w:val="20"/>
        </w:rPr>
        <w:t>OMC</w:t>
      </w:r>
      <w:r w:rsidR="009F3AAC">
        <w:rPr>
          <w:spacing w:val="-2"/>
          <w:sz w:val="20"/>
        </w:rPr>
        <w:t xml:space="preserve"> targets in order to implement its </w:t>
      </w:r>
      <w:r>
        <w:rPr>
          <w:spacing w:val="-2"/>
          <w:sz w:val="20"/>
        </w:rPr>
        <w:t>Monetary Policy</w:t>
      </w:r>
      <w:r w:rsidR="009F3AAC">
        <w:rPr>
          <w:spacing w:val="-2"/>
          <w:sz w:val="20"/>
        </w:rPr>
        <w:t>.</w:t>
      </w:r>
    </w:p>
    <w:p w:rsidR="00A45554" w:rsidRDefault="00EB0DCF" w:rsidP="009F3AAC">
      <w:pPr>
        <w:pStyle w:val="NormalWeb"/>
        <w:spacing w:before="0" w:after="0"/>
        <w:ind w:firstLine="288"/>
        <w:rPr>
          <w:spacing w:val="-2"/>
          <w:sz w:val="20"/>
        </w:rPr>
      </w:pPr>
      <w:r>
        <w:rPr>
          <w:spacing w:val="-2"/>
          <w:sz w:val="20"/>
        </w:rPr>
        <w:t xml:space="preserve">d. </w:t>
      </w:r>
      <w:r w:rsidR="00E0728A">
        <w:rPr>
          <w:spacing w:val="-2"/>
          <w:sz w:val="20"/>
        </w:rPr>
        <w:t>E</w:t>
      </w:r>
      <w:r w:rsidR="002726A8">
        <w:rPr>
          <w:spacing w:val="-2"/>
          <w:sz w:val="20"/>
        </w:rPr>
        <w:t xml:space="preserve">xplain </w:t>
      </w:r>
      <w:r w:rsidR="00A45554">
        <w:rPr>
          <w:spacing w:val="-2"/>
          <w:sz w:val="20"/>
        </w:rPr>
        <w:t xml:space="preserve">the current </w:t>
      </w:r>
      <w:r>
        <w:rPr>
          <w:spacing w:val="-2"/>
          <w:sz w:val="20"/>
        </w:rPr>
        <w:t xml:space="preserve">Monetary Policy </w:t>
      </w:r>
      <w:r w:rsidR="00A45554">
        <w:rPr>
          <w:spacing w:val="-2"/>
          <w:sz w:val="20"/>
        </w:rPr>
        <w:t>of the F</w:t>
      </w:r>
      <w:r>
        <w:rPr>
          <w:spacing w:val="-2"/>
          <w:sz w:val="20"/>
        </w:rPr>
        <w:t>OMC</w:t>
      </w:r>
      <w:r w:rsidR="00A45554">
        <w:rPr>
          <w:spacing w:val="-2"/>
          <w:sz w:val="20"/>
        </w:rPr>
        <w:t>.</w:t>
      </w:r>
    </w:p>
    <w:p w:rsidR="00A45554" w:rsidRDefault="00EB0DCF" w:rsidP="009F3AAC">
      <w:pPr>
        <w:pStyle w:val="NormalWeb"/>
        <w:spacing w:before="0" w:after="0"/>
        <w:ind w:firstLine="288"/>
        <w:rPr>
          <w:spacing w:val="-2"/>
          <w:sz w:val="20"/>
        </w:rPr>
      </w:pPr>
      <w:r>
        <w:rPr>
          <w:spacing w:val="-2"/>
          <w:sz w:val="20"/>
        </w:rPr>
        <w:t>e</w:t>
      </w:r>
      <w:r w:rsidR="00A45554">
        <w:rPr>
          <w:spacing w:val="-2"/>
          <w:sz w:val="20"/>
        </w:rPr>
        <w:t>. Explain, step by step using appropriate graphs, how this policy has been implemented from initial step to effect on AD.</w:t>
      </w: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47EBC" w:rsidRDefault="00847EBC"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932494" w:rsidRDefault="00932494"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7925CE" w:rsidRDefault="007925CE" w:rsidP="008C495D">
      <w:pPr>
        <w:suppressAutoHyphens/>
        <w:rPr>
          <w:spacing w:val="-2"/>
          <w:sz w:val="20"/>
        </w:rPr>
      </w:pPr>
    </w:p>
    <w:p w:rsidR="008C495D" w:rsidRDefault="008C495D" w:rsidP="008C495D">
      <w:pPr>
        <w:suppressAutoHyphens/>
        <w:rPr>
          <w:spacing w:val="-2"/>
          <w:sz w:val="20"/>
        </w:rPr>
      </w:pPr>
    </w:p>
    <w:p w:rsidR="00D52B07" w:rsidRDefault="00D52B07" w:rsidP="008C495D">
      <w:pPr>
        <w:suppressAutoHyphens/>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325AF7" w:rsidRDefault="00325AF7" w:rsidP="008C495D">
      <w:pPr>
        <w:suppressAutoHyphens/>
        <w:ind w:left="360" w:hanging="360"/>
        <w:rPr>
          <w:spacing w:val="-2"/>
          <w:sz w:val="20"/>
        </w:rPr>
      </w:pPr>
    </w:p>
    <w:p w:rsidR="008C495D" w:rsidRPr="0040102B" w:rsidRDefault="00A90661" w:rsidP="008C495D">
      <w:pPr>
        <w:suppressAutoHyphens/>
        <w:ind w:left="360" w:hanging="360"/>
        <w:rPr>
          <w:spacing w:val="-2"/>
          <w:sz w:val="20"/>
        </w:rPr>
      </w:pPr>
      <w:r>
        <w:rPr>
          <w:spacing w:val="-2"/>
          <w:sz w:val="20"/>
        </w:rPr>
        <w:t xml:space="preserve"> </w:t>
      </w:r>
      <w:r w:rsidR="008C495D">
        <w:rPr>
          <w:spacing w:val="-2"/>
          <w:sz w:val="20"/>
        </w:rPr>
        <w:t xml:space="preserve">(20) 12.  (17.2.15) </w:t>
      </w:r>
      <w:r w:rsidR="008C495D" w:rsidRPr="0040102B">
        <w:rPr>
          <w:spacing w:val="-2"/>
          <w:sz w:val="20"/>
        </w:rPr>
        <w:t xml:space="preserve">Using appropriate graphs describe and explain, </w:t>
      </w:r>
      <w:r w:rsidR="008C495D" w:rsidRPr="0040102B">
        <w:rPr>
          <w:i/>
          <w:spacing w:val="-2"/>
          <w:sz w:val="20"/>
        </w:rPr>
        <w:t>ceteris paribus</w:t>
      </w:r>
      <w:r w:rsidR="008C495D" w:rsidRPr="0040102B">
        <w:rPr>
          <w:spacing w:val="-2"/>
          <w:sz w:val="20"/>
        </w:rPr>
        <w:t>, the non-interventionist's argument that</w:t>
      </w:r>
      <w:r w:rsidR="00D17261">
        <w:rPr>
          <w:spacing w:val="-2"/>
          <w:sz w:val="20"/>
        </w:rPr>
        <w:t xml:space="preserve"> </w:t>
      </w:r>
      <w:r w:rsidR="008C495D" w:rsidRPr="0040102B">
        <w:rPr>
          <w:spacing w:val="-2"/>
          <w:sz w:val="20"/>
        </w:rPr>
        <w:t>interventionist fiscal policy is not necessary</w:t>
      </w:r>
      <w:r w:rsidR="00E51DBB">
        <w:rPr>
          <w:spacing w:val="-2"/>
          <w:sz w:val="20"/>
        </w:rPr>
        <w:t xml:space="preserve"> when there is demand deficient unemployment.</w:t>
      </w:r>
      <w:r w:rsidR="00ED1796">
        <w:rPr>
          <w:spacing w:val="-2"/>
          <w:sz w:val="20"/>
        </w:rPr>
        <w:t xml:space="preserve"> (No need to explain any problem it might cause.)</w:t>
      </w:r>
    </w:p>
    <w:p w:rsidR="008C495D" w:rsidRDefault="008C495D" w:rsidP="008C495D">
      <w:pPr>
        <w:suppressAutoHyphens/>
        <w:ind w:left="720" w:hanging="720"/>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0F42C7" w:rsidRDefault="000F42C7"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47EBC" w:rsidRDefault="00847EBC"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FE34EA" w:rsidRDefault="00FE34EA"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BF0B5F" w:rsidRDefault="00BF0B5F" w:rsidP="008C495D">
      <w:pPr>
        <w:suppressAutoHyphens/>
        <w:rPr>
          <w:spacing w:val="-2"/>
          <w:sz w:val="20"/>
        </w:rPr>
      </w:pPr>
    </w:p>
    <w:p w:rsidR="00BF0B5F" w:rsidRDefault="00BF0B5F" w:rsidP="008C495D">
      <w:pPr>
        <w:suppressAutoHyphens/>
        <w:rPr>
          <w:spacing w:val="-2"/>
          <w:sz w:val="20"/>
        </w:rPr>
      </w:pPr>
    </w:p>
    <w:p w:rsidR="00BF0B5F" w:rsidRDefault="00BF0B5F" w:rsidP="008C495D">
      <w:pPr>
        <w:suppressAutoHyphens/>
        <w:rPr>
          <w:spacing w:val="-2"/>
          <w:sz w:val="20"/>
        </w:rPr>
      </w:pPr>
    </w:p>
    <w:p w:rsidR="00BF0B5F" w:rsidRDefault="00BF0B5F" w:rsidP="008C495D">
      <w:pPr>
        <w:suppressAutoHyphens/>
        <w:rPr>
          <w:spacing w:val="-2"/>
          <w:sz w:val="20"/>
        </w:rPr>
      </w:pPr>
      <w:bookmarkStart w:id="0" w:name="_GoBack"/>
      <w:bookmarkEnd w:id="0"/>
    </w:p>
    <w:p w:rsidR="008C495D" w:rsidRDefault="008C495D" w:rsidP="008C495D">
      <w:pPr>
        <w:suppressAutoHyphens/>
        <w:rPr>
          <w:spacing w:val="-2"/>
          <w:sz w:val="20"/>
        </w:rPr>
      </w:pPr>
    </w:p>
    <w:p w:rsidR="00D8496B" w:rsidRPr="00674009" w:rsidRDefault="008C495D" w:rsidP="00D8496B">
      <w:pPr>
        <w:ind w:left="432" w:hanging="432"/>
        <w:rPr>
          <w:sz w:val="20"/>
          <w:szCs w:val="20"/>
        </w:rPr>
      </w:pPr>
      <w:r w:rsidRPr="00CE3F90">
        <w:rPr>
          <w:spacing w:val="-2"/>
          <w:sz w:val="20"/>
        </w:rPr>
        <w:lastRenderedPageBreak/>
        <w:t>(2</w:t>
      </w:r>
      <w:r w:rsidR="00A61C73">
        <w:rPr>
          <w:spacing w:val="-2"/>
          <w:sz w:val="20"/>
        </w:rPr>
        <w:t>5</w:t>
      </w:r>
      <w:r w:rsidRPr="00CE3F90">
        <w:rPr>
          <w:spacing w:val="-2"/>
          <w:sz w:val="20"/>
        </w:rPr>
        <w:t>)  13</w:t>
      </w:r>
      <w:r w:rsidRPr="00D8496B">
        <w:rPr>
          <w:spacing w:val="-2"/>
          <w:sz w:val="20"/>
        </w:rPr>
        <w:t>.</w:t>
      </w:r>
      <w:r w:rsidRPr="00D8496B">
        <w:rPr>
          <w:spacing w:val="-2"/>
          <w:sz w:val="20"/>
          <w:szCs w:val="20"/>
        </w:rPr>
        <w:t xml:space="preserve"> </w:t>
      </w:r>
      <w:r w:rsidR="00D8496B" w:rsidRPr="00D8496B">
        <w:rPr>
          <w:spacing w:val="-2"/>
          <w:sz w:val="20"/>
          <w:szCs w:val="20"/>
        </w:rPr>
        <w:t>Excerpt</w:t>
      </w:r>
      <w:r w:rsidR="0039490A">
        <w:rPr>
          <w:spacing w:val="-2"/>
          <w:sz w:val="20"/>
          <w:szCs w:val="20"/>
        </w:rPr>
        <w:t>ed</w:t>
      </w:r>
      <w:r w:rsidR="00D8496B" w:rsidRPr="00D8496B">
        <w:rPr>
          <w:spacing w:val="-2"/>
          <w:sz w:val="20"/>
          <w:szCs w:val="20"/>
        </w:rPr>
        <w:t xml:space="preserve"> from: </w:t>
      </w:r>
      <w:r w:rsidR="00707206" w:rsidRPr="00D8496B">
        <w:rPr>
          <w:spacing w:val="-2"/>
          <w:sz w:val="20"/>
          <w:szCs w:val="20"/>
        </w:rPr>
        <w:t>“</w:t>
      </w:r>
      <w:r w:rsidR="00D8496B" w:rsidRPr="00D8496B">
        <w:rPr>
          <w:spacing w:val="-2"/>
          <w:sz w:val="20"/>
          <w:szCs w:val="20"/>
        </w:rPr>
        <w:t>Strains Easing, Obama Talks With Chinese Leader” By Andrew Jacobs and Mark Lander.  NYT 2 April 2010</w:t>
      </w:r>
      <w:r w:rsidR="00D8496B">
        <w:rPr>
          <w:spacing w:val="-2"/>
          <w:sz w:val="20"/>
          <w:szCs w:val="20"/>
        </w:rPr>
        <w:t xml:space="preserve">, </w:t>
      </w:r>
      <w:r w:rsidR="00D8496B" w:rsidRPr="00D8496B">
        <w:rPr>
          <w:spacing w:val="-2"/>
          <w:sz w:val="20"/>
          <w:szCs w:val="20"/>
        </w:rPr>
        <w:t xml:space="preserve">BEIJING </w:t>
      </w:r>
      <w:r w:rsidR="00707206" w:rsidRPr="00707206">
        <w:rPr>
          <w:spacing w:val="-2"/>
          <w:sz w:val="20"/>
          <w:szCs w:val="20"/>
        </w:rPr>
        <w:t xml:space="preserve">— </w:t>
      </w:r>
      <w:r w:rsidR="00707206">
        <w:rPr>
          <w:spacing w:val="-2"/>
          <w:sz w:val="20"/>
          <w:szCs w:val="20"/>
        </w:rPr>
        <w:t>“</w:t>
      </w:r>
      <w:r w:rsidR="00D8496B">
        <w:rPr>
          <w:spacing w:val="-2"/>
          <w:sz w:val="20"/>
          <w:szCs w:val="20"/>
        </w:rPr>
        <w:t>‘</w:t>
      </w:r>
      <w:r w:rsidR="00D8496B" w:rsidRPr="00674009">
        <w:rPr>
          <w:sz w:val="20"/>
          <w:szCs w:val="20"/>
        </w:rPr>
        <w:t>The most important issue in the Chinese-American relationship is currency,</w:t>
      </w:r>
      <w:r w:rsidR="00D8496B">
        <w:rPr>
          <w:sz w:val="20"/>
          <w:szCs w:val="20"/>
        </w:rPr>
        <w:t>’</w:t>
      </w:r>
      <w:r w:rsidR="00D8496B" w:rsidRPr="00674009">
        <w:rPr>
          <w:sz w:val="20"/>
          <w:szCs w:val="20"/>
        </w:rPr>
        <w:t xml:space="preserve"> said Senator Charles E. Schumer, Democrat of New York, who introduced a bill threatening China with trade sanctions. </w:t>
      </w:r>
      <w:r w:rsidR="00D8496B">
        <w:rPr>
          <w:sz w:val="20"/>
          <w:szCs w:val="20"/>
        </w:rPr>
        <w:t>‘</w:t>
      </w:r>
      <w:r w:rsidR="00D8496B" w:rsidRPr="00674009">
        <w:rPr>
          <w:sz w:val="20"/>
          <w:szCs w:val="20"/>
        </w:rPr>
        <w:t>It relates to American jobs, American wealth and the future of this country. This issue should not be traded for another.</w:t>
      </w:r>
      <w:r w:rsidR="00D8496B">
        <w:rPr>
          <w:sz w:val="20"/>
          <w:szCs w:val="20"/>
        </w:rPr>
        <w:t>’</w:t>
      </w:r>
      <w:r w:rsidR="00D8496B" w:rsidRPr="00674009">
        <w:rPr>
          <w:sz w:val="20"/>
          <w:szCs w:val="20"/>
        </w:rPr>
        <w:t xml:space="preserve">” </w:t>
      </w:r>
    </w:p>
    <w:p w:rsidR="008C495D" w:rsidRPr="00707206" w:rsidRDefault="008C495D" w:rsidP="00707206">
      <w:pPr>
        <w:ind w:left="288"/>
        <w:rPr>
          <w:spacing w:val="-2"/>
          <w:sz w:val="20"/>
          <w:szCs w:val="20"/>
        </w:rPr>
      </w:pPr>
    </w:p>
    <w:p w:rsidR="00707206" w:rsidRDefault="008C495D" w:rsidP="008C495D">
      <w:pPr>
        <w:suppressAutoHyphens/>
        <w:spacing w:line="240" w:lineRule="exact"/>
        <w:ind w:left="180"/>
        <w:rPr>
          <w:spacing w:val="-2"/>
          <w:sz w:val="20"/>
        </w:rPr>
      </w:pPr>
      <w:r w:rsidRPr="00E02470">
        <w:rPr>
          <w:spacing w:val="-2"/>
          <w:sz w:val="20"/>
        </w:rPr>
        <w:t xml:space="preserve">a. </w:t>
      </w:r>
      <w:r w:rsidR="00CA40D1">
        <w:rPr>
          <w:spacing w:val="-2"/>
          <w:sz w:val="20"/>
        </w:rPr>
        <w:t xml:space="preserve">Explain </w:t>
      </w:r>
      <w:r w:rsidR="00707206">
        <w:rPr>
          <w:spacing w:val="-2"/>
          <w:sz w:val="20"/>
        </w:rPr>
        <w:t>what China has been doing to its currency.</w:t>
      </w:r>
    </w:p>
    <w:p w:rsidR="008C495D" w:rsidRPr="00E02470" w:rsidRDefault="00707206" w:rsidP="008C495D">
      <w:pPr>
        <w:suppressAutoHyphens/>
        <w:spacing w:line="240" w:lineRule="exact"/>
        <w:ind w:left="180"/>
        <w:rPr>
          <w:spacing w:val="-2"/>
          <w:sz w:val="20"/>
        </w:rPr>
      </w:pPr>
      <w:r>
        <w:rPr>
          <w:spacing w:val="-2"/>
          <w:sz w:val="20"/>
        </w:rPr>
        <w:t xml:space="preserve">b. Using an appropriate appropriate graph explain how China implements this currency policy.  </w:t>
      </w:r>
    </w:p>
    <w:p w:rsidR="00F75A5A" w:rsidRDefault="00737E56" w:rsidP="00F9160E">
      <w:pPr>
        <w:ind w:left="619" w:hanging="432"/>
        <w:rPr>
          <w:spacing w:val="-2"/>
          <w:sz w:val="20"/>
        </w:rPr>
      </w:pPr>
      <w:r>
        <w:rPr>
          <w:spacing w:val="-2"/>
          <w:sz w:val="20"/>
        </w:rPr>
        <w:t>c</w:t>
      </w:r>
      <w:r w:rsidR="008C495D" w:rsidRPr="00E02470">
        <w:rPr>
          <w:spacing w:val="-2"/>
          <w:sz w:val="20"/>
        </w:rPr>
        <w:t xml:space="preserve">. </w:t>
      </w:r>
      <w:r w:rsidR="003D2BF3">
        <w:rPr>
          <w:spacing w:val="-2"/>
          <w:sz w:val="20"/>
        </w:rPr>
        <w:t xml:space="preserve">Explain </w:t>
      </w:r>
      <w:r w:rsidR="00942681">
        <w:rPr>
          <w:spacing w:val="-2"/>
          <w:sz w:val="20"/>
        </w:rPr>
        <w:t>why China is pursuing this policy.</w:t>
      </w:r>
      <w:r w:rsidR="00821CEF">
        <w:rPr>
          <w:spacing w:val="-2"/>
          <w:sz w:val="20"/>
        </w:rPr>
        <w:t xml:space="preserve"> </w:t>
      </w:r>
    </w:p>
    <w:p w:rsidR="00942681" w:rsidRDefault="00942681" w:rsidP="00942681">
      <w:pPr>
        <w:suppressAutoHyphens/>
        <w:spacing w:line="240" w:lineRule="exact"/>
        <w:ind w:left="360" w:hanging="180"/>
        <w:rPr>
          <w:spacing w:val="-2"/>
          <w:sz w:val="20"/>
        </w:rPr>
      </w:pPr>
      <w:r>
        <w:rPr>
          <w:spacing w:val="-2"/>
          <w:sz w:val="20"/>
        </w:rPr>
        <w:t>d</w:t>
      </w:r>
      <w:r w:rsidRPr="00E02470">
        <w:rPr>
          <w:spacing w:val="-2"/>
          <w:sz w:val="20"/>
        </w:rPr>
        <w:t xml:space="preserve">. </w:t>
      </w:r>
      <w:r>
        <w:rPr>
          <w:spacing w:val="-2"/>
          <w:sz w:val="20"/>
        </w:rPr>
        <w:t xml:space="preserve">Identify the name of the </w:t>
      </w:r>
      <w:r w:rsidRPr="00E02470">
        <w:rPr>
          <w:spacing w:val="-2"/>
          <w:sz w:val="20"/>
        </w:rPr>
        <w:t>tradition in political economy that advocates using policies</w:t>
      </w:r>
      <w:r>
        <w:rPr>
          <w:spacing w:val="-2"/>
          <w:sz w:val="20"/>
        </w:rPr>
        <w:t xml:space="preserve"> like this one</w:t>
      </w:r>
      <w:r w:rsidRPr="00E02470">
        <w:rPr>
          <w:spacing w:val="-2"/>
          <w:sz w:val="20"/>
        </w:rPr>
        <w:t xml:space="preserve"> to “win” in the international trade game</w:t>
      </w:r>
      <w:r>
        <w:rPr>
          <w:spacing w:val="-2"/>
          <w:sz w:val="20"/>
        </w:rPr>
        <w:t>.</w:t>
      </w:r>
    </w:p>
    <w:p w:rsidR="008C495D" w:rsidRDefault="000B727D" w:rsidP="00F9160E">
      <w:pPr>
        <w:ind w:left="619" w:hanging="432"/>
        <w:rPr>
          <w:spacing w:val="-2"/>
          <w:sz w:val="20"/>
        </w:rPr>
      </w:pPr>
      <w:r>
        <w:rPr>
          <w:spacing w:val="-2"/>
          <w:sz w:val="20"/>
        </w:rPr>
        <w:t>e</w:t>
      </w:r>
      <w:r w:rsidR="00F75A5A">
        <w:rPr>
          <w:spacing w:val="-2"/>
          <w:sz w:val="20"/>
        </w:rPr>
        <w:t xml:space="preserve">. Explain </w:t>
      </w:r>
      <w:r w:rsidR="00942681">
        <w:rPr>
          <w:spacing w:val="-2"/>
          <w:sz w:val="20"/>
        </w:rPr>
        <w:t>how this policy by China relates to the United States debt.</w:t>
      </w:r>
      <w:r w:rsidR="00F9160E">
        <w:rPr>
          <w:spacing w:val="-2"/>
          <w:sz w:val="20"/>
        </w:rPr>
        <w:t xml:space="preserve"> </w:t>
      </w:r>
    </w:p>
    <w:p w:rsidR="000B727D" w:rsidRDefault="000B727D" w:rsidP="000B727D">
      <w:pPr>
        <w:ind w:left="619" w:hanging="432"/>
        <w:rPr>
          <w:spacing w:val="-2"/>
          <w:sz w:val="20"/>
        </w:rPr>
      </w:pPr>
      <w:r>
        <w:rPr>
          <w:spacing w:val="-2"/>
          <w:sz w:val="20"/>
        </w:rPr>
        <w:t xml:space="preserve">f. Identify the term used to label policies that a nation adopts to guard its domestic producers from international competition.  </w:t>
      </w:r>
    </w:p>
    <w:p w:rsidR="00A61C73" w:rsidRDefault="00A61C73" w:rsidP="00F9160E">
      <w:pPr>
        <w:ind w:left="619" w:hanging="432"/>
        <w:rPr>
          <w:spacing w:val="-2"/>
          <w:sz w:val="20"/>
        </w:rPr>
      </w:pPr>
      <w:r>
        <w:rPr>
          <w:spacing w:val="-2"/>
          <w:sz w:val="20"/>
        </w:rPr>
        <w:t>g.</w:t>
      </w:r>
      <w:r w:rsidR="00FE34EA">
        <w:rPr>
          <w:spacing w:val="-2"/>
          <w:sz w:val="20"/>
        </w:rPr>
        <w:t xml:space="preserve"> </w:t>
      </w:r>
      <w:r>
        <w:rPr>
          <w:spacing w:val="-2"/>
          <w:sz w:val="20"/>
        </w:rPr>
        <w:t>What</w:t>
      </w:r>
      <w:r w:rsidR="00FE34EA">
        <w:rPr>
          <w:spacing w:val="-2"/>
          <w:sz w:val="20"/>
        </w:rPr>
        <w:t xml:space="preserve"> i</w:t>
      </w:r>
      <w:r>
        <w:rPr>
          <w:spacing w:val="-2"/>
          <w:sz w:val="20"/>
        </w:rPr>
        <w:t xml:space="preserve">s </w:t>
      </w:r>
      <w:r w:rsidR="000443DF">
        <w:rPr>
          <w:spacing w:val="-2"/>
          <w:sz w:val="20"/>
        </w:rPr>
        <w:t>“</w:t>
      </w:r>
      <w:r>
        <w:rPr>
          <w:spacing w:val="-2"/>
          <w:sz w:val="20"/>
        </w:rPr>
        <w:t>another</w:t>
      </w:r>
      <w:r w:rsidR="000443DF">
        <w:rPr>
          <w:spacing w:val="-2"/>
          <w:sz w:val="20"/>
        </w:rPr>
        <w:t>”</w:t>
      </w:r>
      <w:r>
        <w:rPr>
          <w:spacing w:val="-2"/>
          <w:sz w:val="20"/>
        </w:rPr>
        <w:t xml:space="preserve"> issue</w:t>
      </w:r>
      <w:r w:rsidR="000443DF">
        <w:rPr>
          <w:spacing w:val="-2"/>
          <w:sz w:val="20"/>
        </w:rPr>
        <w:t xml:space="preserve"> </w:t>
      </w:r>
      <w:r>
        <w:rPr>
          <w:spacing w:val="-2"/>
          <w:sz w:val="20"/>
        </w:rPr>
        <w:t xml:space="preserve">Senator Schumer may be referring </w:t>
      </w:r>
      <w:r w:rsidR="000443DF">
        <w:rPr>
          <w:spacing w:val="-2"/>
          <w:sz w:val="20"/>
        </w:rPr>
        <w:t xml:space="preserve">to </w:t>
      </w:r>
      <w:r>
        <w:rPr>
          <w:spacing w:val="-2"/>
          <w:sz w:val="20"/>
        </w:rPr>
        <w:t>when he says</w:t>
      </w:r>
      <w:r w:rsidR="00BA4323">
        <w:rPr>
          <w:spacing w:val="-2"/>
          <w:sz w:val="20"/>
        </w:rPr>
        <w:t>:</w:t>
      </w:r>
      <w:r>
        <w:rPr>
          <w:spacing w:val="-2"/>
          <w:sz w:val="20"/>
        </w:rPr>
        <w:t xml:space="preserve">  “</w:t>
      </w:r>
      <w:r w:rsidRPr="00674009">
        <w:rPr>
          <w:sz w:val="20"/>
          <w:szCs w:val="20"/>
        </w:rPr>
        <w:t>This issue should not be traded for another.”</w:t>
      </w:r>
    </w:p>
    <w:p w:rsidR="00847EBC" w:rsidRDefault="00A61C73" w:rsidP="008C495D">
      <w:pPr>
        <w:suppressAutoHyphens/>
        <w:spacing w:line="240" w:lineRule="exact"/>
        <w:ind w:left="720" w:hanging="720"/>
        <w:rPr>
          <w:spacing w:val="-2"/>
          <w:sz w:val="20"/>
        </w:rPr>
      </w:pPr>
      <w:r>
        <w:rPr>
          <w:spacing w:val="-2"/>
          <w:sz w:val="20"/>
        </w:rPr>
        <w:tab/>
      </w:r>
    </w:p>
    <w:p w:rsidR="008C495D" w:rsidRDefault="008C495D" w:rsidP="008C495D">
      <w:pPr>
        <w:suppressAutoHyphens/>
        <w:spacing w:line="240" w:lineRule="exact"/>
        <w:ind w:left="720" w:hanging="720"/>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47EBC" w:rsidRDefault="00847EBC" w:rsidP="008C495D">
      <w:pPr>
        <w:suppressAutoHyphens/>
        <w:rPr>
          <w:spacing w:val="-2"/>
          <w:sz w:val="20"/>
        </w:rPr>
      </w:pPr>
    </w:p>
    <w:p w:rsidR="00F0477C" w:rsidRDefault="00F0477C" w:rsidP="008C495D">
      <w:pPr>
        <w:suppressAutoHyphens/>
        <w:rPr>
          <w:spacing w:val="-2"/>
          <w:sz w:val="20"/>
        </w:rPr>
      </w:pPr>
    </w:p>
    <w:p w:rsidR="00F0477C" w:rsidRDefault="00F0477C" w:rsidP="008C495D">
      <w:pPr>
        <w:suppressAutoHyphens/>
        <w:rPr>
          <w:spacing w:val="-2"/>
          <w:sz w:val="20"/>
        </w:rPr>
      </w:pPr>
    </w:p>
    <w:p w:rsidR="00942681" w:rsidRDefault="00942681" w:rsidP="008C495D">
      <w:pPr>
        <w:suppressAutoHyphens/>
        <w:rPr>
          <w:spacing w:val="-2"/>
          <w:sz w:val="20"/>
        </w:rPr>
      </w:pPr>
    </w:p>
    <w:p w:rsidR="00942681" w:rsidRDefault="00942681" w:rsidP="008C495D">
      <w:pPr>
        <w:suppressAutoHyphens/>
        <w:rPr>
          <w:spacing w:val="-2"/>
          <w:sz w:val="20"/>
        </w:rPr>
      </w:pPr>
    </w:p>
    <w:p w:rsidR="00942681" w:rsidRDefault="00942681" w:rsidP="008C495D">
      <w:pPr>
        <w:suppressAutoHyphens/>
        <w:rPr>
          <w:spacing w:val="-2"/>
          <w:sz w:val="20"/>
        </w:rPr>
      </w:pPr>
    </w:p>
    <w:p w:rsidR="00942681" w:rsidRDefault="00942681"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0F42C7" w:rsidRDefault="000F42C7" w:rsidP="008C495D">
      <w:pPr>
        <w:suppressAutoHyphens/>
        <w:rPr>
          <w:spacing w:val="-2"/>
          <w:sz w:val="20"/>
        </w:rPr>
      </w:pPr>
    </w:p>
    <w:p w:rsidR="00FE34EA" w:rsidRDefault="00FE34EA" w:rsidP="008C495D">
      <w:pPr>
        <w:suppressAutoHyphens/>
        <w:rPr>
          <w:spacing w:val="-2"/>
          <w:sz w:val="20"/>
        </w:rPr>
      </w:pPr>
    </w:p>
    <w:p w:rsidR="00FE34EA" w:rsidRDefault="00FE34EA" w:rsidP="008C495D">
      <w:pPr>
        <w:suppressAutoHyphens/>
        <w:rPr>
          <w:spacing w:val="-2"/>
          <w:sz w:val="20"/>
        </w:rPr>
      </w:pPr>
    </w:p>
    <w:p w:rsidR="000F42C7" w:rsidRDefault="000F42C7"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847EBC" w:rsidRDefault="00847EBC" w:rsidP="008C495D">
      <w:pPr>
        <w:suppressAutoHyphens/>
        <w:rPr>
          <w:spacing w:val="-2"/>
          <w:sz w:val="20"/>
        </w:rPr>
      </w:pPr>
    </w:p>
    <w:p w:rsidR="00F94798" w:rsidRDefault="00F94798" w:rsidP="008C495D">
      <w:pPr>
        <w:suppressAutoHyphens/>
        <w:rPr>
          <w:spacing w:val="-2"/>
          <w:sz w:val="20"/>
        </w:rPr>
      </w:pPr>
    </w:p>
    <w:p w:rsidR="003A780B" w:rsidRPr="002A3FEB" w:rsidRDefault="007925CE" w:rsidP="007F2D04">
      <w:pPr>
        <w:rPr>
          <w:color w:val="000000"/>
          <w:sz w:val="20"/>
          <w:szCs w:val="20"/>
        </w:rPr>
      </w:pPr>
      <w:r w:rsidRPr="00355A1D">
        <w:rPr>
          <w:spacing w:val="-2"/>
          <w:sz w:val="20"/>
          <w:szCs w:val="20"/>
        </w:rPr>
        <w:t xml:space="preserve"> </w:t>
      </w:r>
      <w:r w:rsidR="008C495D" w:rsidRPr="00355A1D">
        <w:rPr>
          <w:spacing w:val="-2"/>
          <w:sz w:val="20"/>
          <w:szCs w:val="20"/>
        </w:rPr>
        <w:t>(20)  14</w:t>
      </w:r>
      <w:r w:rsidR="008C495D" w:rsidRPr="008C67DF">
        <w:rPr>
          <w:b/>
          <w:spacing w:val="-2"/>
          <w:sz w:val="20"/>
          <w:szCs w:val="20"/>
        </w:rPr>
        <w:t xml:space="preserve">. </w:t>
      </w:r>
      <w:r w:rsidR="00F22351" w:rsidRPr="008C67DF">
        <w:rPr>
          <w:b/>
          <w:spacing w:val="-2"/>
          <w:sz w:val="20"/>
          <w:szCs w:val="20"/>
        </w:rPr>
        <w:t xml:space="preserve"> </w:t>
      </w:r>
      <w:r w:rsidR="002A3FEB" w:rsidRPr="002A3FEB">
        <w:rPr>
          <w:spacing w:val="-2"/>
          <w:sz w:val="20"/>
          <w:szCs w:val="20"/>
        </w:rPr>
        <w:t xml:space="preserve">A January 19, 2009 article in the </w:t>
      </w:r>
      <w:r w:rsidR="002A3FEB" w:rsidRPr="002A3FEB">
        <w:rPr>
          <w:i/>
          <w:spacing w:val="-2"/>
          <w:sz w:val="20"/>
          <w:szCs w:val="20"/>
        </w:rPr>
        <w:t>New York Times</w:t>
      </w:r>
      <w:r w:rsidR="002A3FEB" w:rsidRPr="002A3FEB">
        <w:rPr>
          <w:spacing w:val="-2"/>
          <w:sz w:val="20"/>
          <w:szCs w:val="20"/>
        </w:rPr>
        <w:t xml:space="preserve"> inclu</w:t>
      </w:r>
      <w:r w:rsidR="002A3FEB">
        <w:rPr>
          <w:spacing w:val="-2"/>
          <w:sz w:val="20"/>
          <w:szCs w:val="20"/>
        </w:rPr>
        <w:t>d</w:t>
      </w:r>
      <w:r w:rsidR="002A3FEB" w:rsidRPr="002A3FEB">
        <w:rPr>
          <w:spacing w:val="-2"/>
          <w:sz w:val="20"/>
          <w:szCs w:val="20"/>
        </w:rPr>
        <w:t xml:space="preserve">es the line: “Now that the recession is causing </w:t>
      </w:r>
      <w:r w:rsidR="00F65E21">
        <w:rPr>
          <w:spacing w:val="-2"/>
          <w:sz w:val="20"/>
          <w:szCs w:val="20"/>
        </w:rPr>
        <w:t xml:space="preserve">… </w:t>
      </w:r>
      <w:r w:rsidR="002A3FEB" w:rsidRPr="002A3FEB">
        <w:rPr>
          <w:spacing w:val="-2"/>
          <w:sz w:val="20"/>
          <w:szCs w:val="20"/>
        </w:rPr>
        <w:t xml:space="preserve">falling consumer confidence, there has been a sharp contraction ….” </w:t>
      </w:r>
    </w:p>
    <w:p w:rsidR="001F0093" w:rsidRDefault="001F0093" w:rsidP="00F870DB">
      <w:pPr>
        <w:rPr>
          <w:spacing w:val="-2"/>
          <w:sz w:val="20"/>
        </w:rPr>
      </w:pPr>
    </w:p>
    <w:p w:rsidR="002A3FEB" w:rsidRDefault="00016B4D" w:rsidP="00F870DB">
      <w:pPr>
        <w:rPr>
          <w:spacing w:val="-2"/>
          <w:sz w:val="20"/>
        </w:rPr>
      </w:pPr>
      <w:r>
        <w:rPr>
          <w:spacing w:val="-2"/>
          <w:sz w:val="20"/>
        </w:rPr>
        <w:t>a.</w:t>
      </w:r>
      <w:r w:rsidR="002A3FEB">
        <w:rPr>
          <w:spacing w:val="-2"/>
          <w:sz w:val="20"/>
        </w:rPr>
        <w:t xml:space="preserve"> </w:t>
      </w:r>
      <w:r w:rsidR="00942681">
        <w:rPr>
          <w:spacing w:val="-2"/>
          <w:sz w:val="20"/>
        </w:rPr>
        <w:t xml:space="preserve">Write out and name </w:t>
      </w:r>
      <w:r w:rsidR="00E25716">
        <w:rPr>
          <w:spacing w:val="-2"/>
          <w:sz w:val="20"/>
        </w:rPr>
        <w:t xml:space="preserve">the equation that represents the </w:t>
      </w:r>
      <w:r w:rsidR="00FE34EA">
        <w:rPr>
          <w:spacing w:val="-2"/>
          <w:sz w:val="20"/>
        </w:rPr>
        <w:t xml:space="preserve">sources of </w:t>
      </w:r>
      <w:r w:rsidR="00E25716">
        <w:rPr>
          <w:spacing w:val="-2"/>
          <w:sz w:val="20"/>
        </w:rPr>
        <w:t xml:space="preserve">consumption </w:t>
      </w:r>
      <w:r w:rsidR="00FE34EA">
        <w:rPr>
          <w:spacing w:val="-2"/>
          <w:sz w:val="20"/>
        </w:rPr>
        <w:t>in</w:t>
      </w:r>
      <w:r w:rsidR="00E25716">
        <w:rPr>
          <w:spacing w:val="-2"/>
          <w:sz w:val="20"/>
        </w:rPr>
        <w:t xml:space="preserve"> </w:t>
      </w:r>
      <w:r w:rsidR="00843111">
        <w:rPr>
          <w:spacing w:val="-2"/>
          <w:sz w:val="20"/>
        </w:rPr>
        <w:t>the a</w:t>
      </w:r>
      <w:r w:rsidR="00E25716">
        <w:rPr>
          <w:spacing w:val="-2"/>
          <w:sz w:val="20"/>
        </w:rPr>
        <w:t>ggregate</w:t>
      </w:r>
      <w:r w:rsidR="00843111">
        <w:rPr>
          <w:spacing w:val="-2"/>
          <w:sz w:val="20"/>
        </w:rPr>
        <w:t xml:space="preserve"> economy.  </w:t>
      </w:r>
    </w:p>
    <w:p w:rsidR="002A3FEB" w:rsidRDefault="00016B4D" w:rsidP="00F870DB">
      <w:pPr>
        <w:rPr>
          <w:spacing w:val="-2"/>
          <w:sz w:val="20"/>
        </w:rPr>
      </w:pPr>
      <w:r>
        <w:rPr>
          <w:spacing w:val="-2"/>
          <w:sz w:val="20"/>
        </w:rPr>
        <w:t>b</w:t>
      </w:r>
      <w:r w:rsidR="002A3FEB">
        <w:rPr>
          <w:spacing w:val="-2"/>
          <w:sz w:val="20"/>
        </w:rPr>
        <w:t>. E</w:t>
      </w:r>
      <w:r w:rsidR="00843111">
        <w:rPr>
          <w:spacing w:val="-2"/>
          <w:sz w:val="20"/>
        </w:rPr>
        <w:t>xplain each</w:t>
      </w:r>
      <w:r w:rsidR="008957FE">
        <w:rPr>
          <w:spacing w:val="-2"/>
          <w:sz w:val="20"/>
        </w:rPr>
        <w:t xml:space="preserve"> </w:t>
      </w:r>
      <w:r w:rsidR="00843111">
        <w:rPr>
          <w:spacing w:val="-2"/>
          <w:sz w:val="20"/>
        </w:rPr>
        <w:t xml:space="preserve">letter in that equation.  </w:t>
      </w:r>
    </w:p>
    <w:p w:rsidR="00A16711" w:rsidRDefault="00A16711" w:rsidP="00A16711">
      <w:pPr>
        <w:rPr>
          <w:spacing w:val="-2"/>
          <w:sz w:val="20"/>
        </w:rPr>
      </w:pPr>
      <w:r>
        <w:rPr>
          <w:spacing w:val="-2"/>
          <w:sz w:val="20"/>
        </w:rPr>
        <w:t>c. Identify, approximately, the percentage of Aggregate Demand that consumption represents in the U.S. aggregate economy.</w:t>
      </w:r>
    </w:p>
    <w:p w:rsidR="008720A3" w:rsidRDefault="006E7C71" w:rsidP="00620FF5">
      <w:pPr>
        <w:suppressAutoHyphens/>
        <w:ind w:left="432" w:hanging="432"/>
        <w:rPr>
          <w:spacing w:val="-2"/>
          <w:sz w:val="20"/>
          <w:szCs w:val="20"/>
        </w:rPr>
      </w:pPr>
      <w:r>
        <w:rPr>
          <w:spacing w:val="-2"/>
          <w:sz w:val="20"/>
          <w:szCs w:val="20"/>
        </w:rPr>
        <w:t>d</w:t>
      </w:r>
      <w:r w:rsidR="008720A3">
        <w:rPr>
          <w:spacing w:val="-2"/>
          <w:sz w:val="20"/>
          <w:szCs w:val="20"/>
        </w:rPr>
        <w:t xml:space="preserve">. Using </w:t>
      </w:r>
      <w:r w:rsidR="00EF71CF">
        <w:rPr>
          <w:spacing w:val="-2"/>
          <w:sz w:val="20"/>
        </w:rPr>
        <w:t xml:space="preserve">the equation from part “a” and </w:t>
      </w:r>
      <w:r w:rsidR="008720A3">
        <w:rPr>
          <w:spacing w:val="-2"/>
          <w:sz w:val="20"/>
          <w:szCs w:val="20"/>
        </w:rPr>
        <w:t xml:space="preserve">an appropriate graph, explain how falling consumer confidence </w:t>
      </w:r>
      <w:r>
        <w:rPr>
          <w:spacing w:val="-2"/>
          <w:sz w:val="20"/>
          <w:szCs w:val="20"/>
        </w:rPr>
        <w:t xml:space="preserve">can lead </w:t>
      </w:r>
      <w:r w:rsidR="008720A3">
        <w:rPr>
          <w:spacing w:val="-2"/>
          <w:sz w:val="20"/>
          <w:szCs w:val="20"/>
        </w:rPr>
        <w:t xml:space="preserve">to a fall in consumption </w:t>
      </w:r>
      <w:r>
        <w:rPr>
          <w:spacing w:val="-2"/>
          <w:sz w:val="20"/>
          <w:szCs w:val="20"/>
        </w:rPr>
        <w:t xml:space="preserve">and in turn </w:t>
      </w:r>
      <w:r w:rsidR="008720A3">
        <w:rPr>
          <w:spacing w:val="-2"/>
          <w:sz w:val="20"/>
          <w:szCs w:val="20"/>
        </w:rPr>
        <w:t xml:space="preserve">can contribute to a “sharp contraction”  in the economy.  </w:t>
      </w:r>
    </w:p>
    <w:p w:rsidR="008C495D" w:rsidRPr="00F22351" w:rsidRDefault="006E7C71" w:rsidP="00F22351">
      <w:pPr>
        <w:suppressAutoHyphens/>
        <w:rPr>
          <w:spacing w:val="-2"/>
          <w:sz w:val="20"/>
          <w:szCs w:val="20"/>
        </w:rPr>
      </w:pPr>
      <w:r>
        <w:rPr>
          <w:spacing w:val="-2"/>
          <w:sz w:val="20"/>
          <w:szCs w:val="20"/>
        </w:rPr>
        <w:t>e</w:t>
      </w:r>
      <w:r w:rsidR="00620FF5">
        <w:rPr>
          <w:spacing w:val="-2"/>
          <w:sz w:val="20"/>
          <w:szCs w:val="20"/>
        </w:rPr>
        <w:t xml:space="preserve">. </w:t>
      </w:r>
      <w:r w:rsidR="008720A3">
        <w:rPr>
          <w:spacing w:val="-2"/>
          <w:sz w:val="20"/>
          <w:szCs w:val="20"/>
        </w:rPr>
        <w:t xml:space="preserve">Explain the </w:t>
      </w:r>
      <w:r w:rsidR="005673FB">
        <w:rPr>
          <w:spacing w:val="-2"/>
          <w:sz w:val="20"/>
          <w:szCs w:val="20"/>
        </w:rPr>
        <w:t xml:space="preserve">effect of </w:t>
      </w:r>
      <w:r w:rsidR="008720A3">
        <w:rPr>
          <w:spacing w:val="-2"/>
          <w:sz w:val="20"/>
          <w:szCs w:val="20"/>
        </w:rPr>
        <w:t xml:space="preserve">such a contraction </w:t>
      </w:r>
      <w:r w:rsidR="005673FB">
        <w:rPr>
          <w:spacing w:val="-2"/>
          <w:sz w:val="20"/>
          <w:szCs w:val="20"/>
        </w:rPr>
        <w:t xml:space="preserve">on </w:t>
      </w:r>
      <w:r w:rsidR="008720A3">
        <w:rPr>
          <w:spacing w:val="-2"/>
          <w:sz w:val="20"/>
          <w:szCs w:val="20"/>
        </w:rPr>
        <w:t xml:space="preserve">real GDP and unemployment? </w:t>
      </w:r>
    </w:p>
    <w:p w:rsidR="00C721BC" w:rsidRDefault="00C721BC" w:rsidP="00F22351">
      <w:pPr>
        <w:suppressAutoHyphens/>
        <w:rPr>
          <w:spacing w:val="-2"/>
          <w:sz w:val="20"/>
          <w:szCs w:val="20"/>
        </w:rPr>
      </w:pPr>
    </w:p>
    <w:p w:rsidR="00C721BC" w:rsidRPr="00F22351" w:rsidRDefault="00C721BC" w:rsidP="00F22351">
      <w:pPr>
        <w:suppressAutoHyphens/>
        <w:rPr>
          <w:spacing w:val="-2"/>
          <w:sz w:val="20"/>
          <w:szCs w:val="20"/>
        </w:rPr>
      </w:pPr>
    </w:p>
    <w:p w:rsidR="008C495D" w:rsidRPr="00F22351" w:rsidRDefault="008C495D" w:rsidP="00F22351">
      <w:pPr>
        <w:suppressAutoHyphens/>
        <w:rPr>
          <w:spacing w:val="-2"/>
          <w:sz w:val="20"/>
          <w:szCs w:val="20"/>
        </w:rPr>
      </w:pPr>
    </w:p>
    <w:p w:rsidR="008C495D" w:rsidRDefault="008C495D" w:rsidP="00F22351">
      <w:pPr>
        <w:suppressAutoHyphens/>
        <w:rPr>
          <w:spacing w:val="-2"/>
          <w:sz w:val="20"/>
          <w:szCs w:val="20"/>
        </w:rPr>
      </w:pPr>
    </w:p>
    <w:p w:rsidR="00961B4E" w:rsidRDefault="00961B4E" w:rsidP="00F22351">
      <w:pPr>
        <w:suppressAutoHyphens/>
        <w:rPr>
          <w:spacing w:val="-2"/>
          <w:sz w:val="20"/>
          <w:szCs w:val="20"/>
        </w:rPr>
      </w:pPr>
    </w:p>
    <w:p w:rsidR="00F94798" w:rsidRPr="00F22351" w:rsidRDefault="00F94798" w:rsidP="00F22351">
      <w:pPr>
        <w:suppressAutoHyphens/>
        <w:rPr>
          <w:spacing w:val="-2"/>
          <w:sz w:val="20"/>
          <w:szCs w:val="20"/>
        </w:rPr>
      </w:pPr>
    </w:p>
    <w:p w:rsidR="008C495D" w:rsidRPr="00104048" w:rsidRDefault="008C495D" w:rsidP="008C495D">
      <w:pPr>
        <w:suppressAutoHyphens/>
        <w:rPr>
          <w:spacing w:val="-2"/>
          <w:sz w:val="20"/>
        </w:rPr>
      </w:pPr>
    </w:p>
    <w:p w:rsidR="008C495D" w:rsidRPr="00104048"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961B4E" w:rsidRDefault="00961B4E" w:rsidP="008C495D">
      <w:pPr>
        <w:suppressAutoHyphens/>
        <w:rPr>
          <w:spacing w:val="-2"/>
          <w:sz w:val="20"/>
        </w:rPr>
      </w:pPr>
    </w:p>
    <w:p w:rsidR="008C495D" w:rsidRDefault="008C495D" w:rsidP="008C495D">
      <w:pPr>
        <w:suppressAutoHyphens/>
        <w:rPr>
          <w:spacing w:val="-2"/>
          <w:sz w:val="20"/>
        </w:rPr>
      </w:pPr>
    </w:p>
    <w:p w:rsidR="008C495D" w:rsidRDefault="008C495D" w:rsidP="008C495D">
      <w:pPr>
        <w:suppressAutoHyphens/>
        <w:rPr>
          <w:spacing w:val="-2"/>
          <w:sz w:val="20"/>
        </w:rPr>
      </w:pPr>
    </w:p>
    <w:p w:rsidR="0042675E" w:rsidRDefault="0042675E" w:rsidP="000443DF">
      <w:pPr>
        <w:suppressAutoHyphens/>
        <w:overflowPunct w:val="0"/>
        <w:autoSpaceDE w:val="0"/>
        <w:autoSpaceDN w:val="0"/>
        <w:adjustRightInd w:val="0"/>
        <w:ind w:left="432" w:hanging="432"/>
        <w:textAlignment w:val="baseline"/>
        <w:rPr>
          <w:spacing w:val="-2"/>
          <w:sz w:val="20"/>
        </w:rPr>
      </w:pPr>
      <w:r>
        <w:rPr>
          <w:spacing w:val="-2"/>
          <w:sz w:val="20"/>
        </w:rPr>
        <w:t>(1</w:t>
      </w:r>
      <w:r w:rsidR="00A61C73">
        <w:rPr>
          <w:spacing w:val="-2"/>
          <w:sz w:val="20"/>
        </w:rPr>
        <w:t>0</w:t>
      </w:r>
      <w:r>
        <w:rPr>
          <w:spacing w:val="-2"/>
          <w:sz w:val="20"/>
        </w:rPr>
        <w:t xml:space="preserve">) </w:t>
      </w:r>
      <w:r w:rsidR="008C495D" w:rsidRPr="0042675E">
        <w:rPr>
          <w:spacing w:val="-2"/>
          <w:sz w:val="20"/>
        </w:rPr>
        <w:t xml:space="preserve">15. </w:t>
      </w:r>
      <w:r w:rsidR="00A61C73">
        <w:rPr>
          <w:spacing w:val="-2"/>
          <w:sz w:val="20"/>
        </w:rPr>
        <w:t xml:space="preserve"> Some folks are concerned that the Fed is “monetizing” the deficit.  </w:t>
      </w:r>
      <w:r w:rsidR="000443DF">
        <w:rPr>
          <w:spacing w:val="-2"/>
          <w:sz w:val="20"/>
        </w:rPr>
        <w:t xml:space="preserve">Using appropriate graphs show what that means and </w:t>
      </w:r>
      <w:r w:rsidR="00A90661">
        <w:rPr>
          <w:spacing w:val="-2"/>
          <w:sz w:val="20"/>
        </w:rPr>
        <w:t xml:space="preserve">explain </w:t>
      </w:r>
      <w:r w:rsidR="000443DF">
        <w:rPr>
          <w:spacing w:val="-2"/>
          <w:sz w:val="20"/>
        </w:rPr>
        <w:t>why it could be a concern.</w:t>
      </w: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F0477C" w:rsidRDefault="00F0477C" w:rsidP="0042675E">
      <w:pPr>
        <w:suppressAutoHyphens/>
        <w:overflowPunct w:val="0"/>
        <w:autoSpaceDE w:val="0"/>
        <w:autoSpaceDN w:val="0"/>
        <w:adjustRightInd w:val="0"/>
        <w:ind w:left="432" w:firstLine="288"/>
        <w:textAlignment w:val="baseline"/>
        <w:rPr>
          <w:spacing w:val="-2"/>
          <w:sz w:val="20"/>
        </w:rPr>
      </w:pPr>
    </w:p>
    <w:p w:rsidR="00F0477C" w:rsidRDefault="00F0477C" w:rsidP="0042675E">
      <w:pPr>
        <w:suppressAutoHyphens/>
        <w:overflowPunct w:val="0"/>
        <w:autoSpaceDE w:val="0"/>
        <w:autoSpaceDN w:val="0"/>
        <w:adjustRightInd w:val="0"/>
        <w:ind w:left="432" w:firstLine="288"/>
        <w:textAlignment w:val="baseline"/>
        <w:rPr>
          <w:spacing w:val="-2"/>
          <w:sz w:val="20"/>
        </w:rPr>
      </w:pPr>
    </w:p>
    <w:p w:rsidR="00F0477C" w:rsidRDefault="00F0477C"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42675E">
      <w:pPr>
        <w:suppressAutoHyphens/>
        <w:overflowPunct w:val="0"/>
        <w:autoSpaceDE w:val="0"/>
        <w:autoSpaceDN w:val="0"/>
        <w:adjustRightInd w:val="0"/>
        <w:ind w:left="432" w:firstLine="288"/>
        <w:textAlignment w:val="baseline"/>
        <w:rPr>
          <w:spacing w:val="-2"/>
          <w:sz w:val="20"/>
        </w:rPr>
      </w:pPr>
    </w:p>
    <w:p w:rsidR="00961B4E" w:rsidRDefault="00961B4E" w:rsidP="00961B4E">
      <w:pPr>
        <w:suppressAutoHyphens/>
        <w:rPr>
          <w:spacing w:val="-3"/>
          <w:sz w:val="20"/>
        </w:rPr>
      </w:pPr>
      <w:r>
        <w:rPr>
          <w:spacing w:val="-3"/>
          <w:sz w:val="20"/>
        </w:rPr>
        <w:t>I understand the general standards of academic integrity established by Syracuse University and those specific standards laid out in Professor Evensky’s syllabus.  My work on this exam meets those high standards of academic integrity.</w:t>
      </w:r>
    </w:p>
    <w:p w:rsidR="00961B4E" w:rsidRDefault="00961B4E" w:rsidP="00961B4E">
      <w:pPr>
        <w:suppressAutoHyphens/>
        <w:jc w:val="center"/>
        <w:rPr>
          <w:spacing w:val="-3"/>
          <w:sz w:val="20"/>
        </w:rPr>
      </w:pPr>
    </w:p>
    <w:p w:rsidR="00F94798" w:rsidRPr="0042675E" w:rsidRDefault="00961B4E" w:rsidP="00961B4E">
      <w:pPr>
        <w:suppressAutoHyphens/>
        <w:jc w:val="center"/>
        <w:rPr>
          <w:spacing w:val="-2"/>
          <w:sz w:val="20"/>
        </w:rPr>
      </w:pPr>
      <w:r>
        <w:rPr>
          <w:spacing w:val="-3"/>
          <w:sz w:val="20"/>
        </w:rPr>
        <w:t>Signed:_______________________________________</w:t>
      </w:r>
      <w:r w:rsidR="00F94798" w:rsidRPr="0042675E">
        <w:rPr>
          <w:spacing w:val="-2"/>
          <w:sz w:val="20"/>
        </w:rPr>
        <w:t xml:space="preserve"> </w:t>
      </w:r>
    </w:p>
    <w:sectPr w:rsidR="00F94798" w:rsidRPr="0042675E" w:rsidSect="00932494">
      <w:headerReference w:type="default" r:id="rId8"/>
      <w:footerReference w:type="default" r:id="rId9"/>
      <w:pgSz w:w="12240" w:h="15840"/>
      <w:pgMar w:top="1008" w:right="1008" w:bottom="864" w:left="1008" w:header="720" w:footer="720"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EA" w:rsidRDefault="00FE34EA" w:rsidP="00D128CC">
      <w:r>
        <w:separator/>
      </w:r>
    </w:p>
  </w:endnote>
  <w:endnote w:type="continuationSeparator" w:id="0">
    <w:p w:rsidR="00FE34EA" w:rsidRDefault="00FE34EA" w:rsidP="00D1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99830"/>
      <w:docPartObj>
        <w:docPartGallery w:val="Page Numbers (Bottom of Page)"/>
        <w:docPartUnique/>
      </w:docPartObj>
    </w:sdtPr>
    <w:sdtEndPr/>
    <w:sdtContent>
      <w:p w:rsidR="00FE34EA" w:rsidRDefault="00041165">
        <w:pPr>
          <w:pStyle w:val="Footer"/>
          <w:jc w:val="right"/>
        </w:pPr>
        <w:r>
          <w:fldChar w:fldCharType="begin"/>
        </w:r>
        <w:r>
          <w:instrText xml:space="preserve"> PAGE   \* MERGEFORMAT </w:instrText>
        </w:r>
        <w:r>
          <w:fldChar w:fldCharType="separate"/>
        </w:r>
        <w:r w:rsidR="00BF0B5F">
          <w:rPr>
            <w:noProof/>
          </w:rPr>
          <w:t>1</w:t>
        </w:r>
        <w:r>
          <w:rPr>
            <w:noProof/>
          </w:rPr>
          <w:fldChar w:fldCharType="end"/>
        </w:r>
        <w:r w:rsidR="00FE34EA">
          <w:t xml:space="preserve"> of 5</w:t>
        </w:r>
      </w:p>
    </w:sdtContent>
  </w:sdt>
  <w:p w:rsidR="00FE34EA" w:rsidRDefault="00FE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EA" w:rsidRDefault="00FE34EA" w:rsidP="00D128CC">
      <w:r>
        <w:separator/>
      </w:r>
    </w:p>
  </w:footnote>
  <w:footnote w:type="continuationSeparator" w:id="0">
    <w:p w:rsidR="00FE34EA" w:rsidRDefault="00FE34EA" w:rsidP="00D1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EA" w:rsidRDefault="00FE34EA" w:rsidP="00D128CC">
    <w:pPr>
      <w:suppressAutoHyphens/>
      <w:rPr>
        <w:spacing w:val="-2"/>
        <w:sz w:val="20"/>
      </w:rPr>
    </w:pPr>
    <w:r>
      <w:rPr>
        <w:spacing w:val="-2"/>
        <w:sz w:val="20"/>
      </w:rPr>
      <w:t xml:space="preserve">NAME ________________________________________________       SUID________________________________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6D"/>
    <w:multiLevelType w:val="hybridMultilevel"/>
    <w:tmpl w:val="B00E8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96DB6"/>
    <w:multiLevelType w:val="hybridMultilevel"/>
    <w:tmpl w:val="AB86B828"/>
    <w:lvl w:ilvl="0" w:tplc="53066BB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A4366"/>
    <w:multiLevelType w:val="multilevel"/>
    <w:tmpl w:val="B1B6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D7DF1"/>
    <w:multiLevelType w:val="multilevel"/>
    <w:tmpl w:val="9FC4A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316F1"/>
    <w:rsid w:val="000138AF"/>
    <w:rsid w:val="00016B4D"/>
    <w:rsid w:val="00041165"/>
    <w:rsid w:val="000443DF"/>
    <w:rsid w:val="00077D28"/>
    <w:rsid w:val="00085E62"/>
    <w:rsid w:val="000A75E3"/>
    <w:rsid w:val="000B428D"/>
    <w:rsid w:val="000B727D"/>
    <w:rsid w:val="000D1602"/>
    <w:rsid w:val="000E3EF9"/>
    <w:rsid w:val="000E43F7"/>
    <w:rsid w:val="000F0212"/>
    <w:rsid w:val="000F42C7"/>
    <w:rsid w:val="00112BD1"/>
    <w:rsid w:val="00122236"/>
    <w:rsid w:val="00124808"/>
    <w:rsid w:val="00127AA7"/>
    <w:rsid w:val="00153FE9"/>
    <w:rsid w:val="0018442D"/>
    <w:rsid w:val="00190C09"/>
    <w:rsid w:val="001B7BDD"/>
    <w:rsid w:val="001C216F"/>
    <w:rsid w:val="001E49E9"/>
    <w:rsid w:val="001F0093"/>
    <w:rsid w:val="001F7404"/>
    <w:rsid w:val="00213D29"/>
    <w:rsid w:val="002236BD"/>
    <w:rsid w:val="00247044"/>
    <w:rsid w:val="00255639"/>
    <w:rsid w:val="00255D48"/>
    <w:rsid w:val="0026485A"/>
    <w:rsid w:val="00265FC0"/>
    <w:rsid w:val="002726A8"/>
    <w:rsid w:val="002A3FEB"/>
    <w:rsid w:val="002F4FDD"/>
    <w:rsid w:val="002F570A"/>
    <w:rsid w:val="002F6157"/>
    <w:rsid w:val="00305FC4"/>
    <w:rsid w:val="00325AF7"/>
    <w:rsid w:val="00355A1D"/>
    <w:rsid w:val="00382031"/>
    <w:rsid w:val="00385B94"/>
    <w:rsid w:val="0039490A"/>
    <w:rsid w:val="003A2D99"/>
    <w:rsid w:val="003A780B"/>
    <w:rsid w:val="003D2BF3"/>
    <w:rsid w:val="003D685D"/>
    <w:rsid w:val="003E6DC0"/>
    <w:rsid w:val="00401A5F"/>
    <w:rsid w:val="00415F7D"/>
    <w:rsid w:val="0042675E"/>
    <w:rsid w:val="004527A8"/>
    <w:rsid w:val="0046518F"/>
    <w:rsid w:val="00481D7E"/>
    <w:rsid w:val="004B3A45"/>
    <w:rsid w:val="004B6A97"/>
    <w:rsid w:val="004C1244"/>
    <w:rsid w:val="004C6B6A"/>
    <w:rsid w:val="004F708A"/>
    <w:rsid w:val="00501C67"/>
    <w:rsid w:val="00516652"/>
    <w:rsid w:val="00524DA0"/>
    <w:rsid w:val="005673FB"/>
    <w:rsid w:val="005915C4"/>
    <w:rsid w:val="00594362"/>
    <w:rsid w:val="005A7E93"/>
    <w:rsid w:val="005B3DD6"/>
    <w:rsid w:val="005E512C"/>
    <w:rsid w:val="005F2C9D"/>
    <w:rsid w:val="00603177"/>
    <w:rsid w:val="00620FF5"/>
    <w:rsid w:val="00631995"/>
    <w:rsid w:val="00663EFB"/>
    <w:rsid w:val="006A2E55"/>
    <w:rsid w:val="006E2B6A"/>
    <w:rsid w:val="006E2D60"/>
    <w:rsid w:val="006E7C71"/>
    <w:rsid w:val="006F7ACF"/>
    <w:rsid w:val="00707206"/>
    <w:rsid w:val="007372A1"/>
    <w:rsid w:val="00737E56"/>
    <w:rsid w:val="00770A92"/>
    <w:rsid w:val="007925CE"/>
    <w:rsid w:val="007A58BA"/>
    <w:rsid w:val="007A68F7"/>
    <w:rsid w:val="007A7344"/>
    <w:rsid w:val="007C1891"/>
    <w:rsid w:val="007E1928"/>
    <w:rsid w:val="007E21A8"/>
    <w:rsid w:val="007E21EE"/>
    <w:rsid w:val="007F28AE"/>
    <w:rsid w:val="007F2D04"/>
    <w:rsid w:val="007F3A4A"/>
    <w:rsid w:val="008050D4"/>
    <w:rsid w:val="00821CEF"/>
    <w:rsid w:val="008334EB"/>
    <w:rsid w:val="008344C3"/>
    <w:rsid w:val="00843111"/>
    <w:rsid w:val="00847EBC"/>
    <w:rsid w:val="00851370"/>
    <w:rsid w:val="00855295"/>
    <w:rsid w:val="008720A3"/>
    <w:rsid w:val="00876211"/>
    <w:rsid w:val="008905E8"/>
    <w:rsid w:val="008957FE"/>
    <w:rsid w:val="0089692B"/>
    <w:rsid w:val="008B258E"/>
    <w:rsid w:val="008B36AF"/>
    <w:rsid w:val="008C205A"/>
    <w:rsid w:val="008C3C66"/>
    <w:rsid w:val="008C495D"/>
    <w:rsid w:val="008C4B06"/>
    <w:rsid w:val="008C67DF"/>
    <w:rsid w:val="008F34D1"/>
    <w:rsid w:val="008F7FE9"/>
    <w:rsid w:val="00916971"/>
    <w:rsid w:val="0092397F"/>
    <w:rsid w:val="009276AE"/>
    <w:rsid w:val="009316F1"/>
    <w:rsid w:val="00932494"/>
    <w:rsid w:val="00940D27"/>
    <w:rsid w:val="00942681"/>
    <w:rsid w:val="00946D63"/>
    <w:rsid w:val="00961B4E"/>
    <w:rsid w:val="009847CD"/>
    <w:rsid w:val="009912F7"/>
    <w:rsid w:val="009F2FBF"/>
    <w:rsid w:val="009F3AAC"/>
    <w:rsid w:val="00A16711"/>
    <w:rsid w:val="00A40A24"/>
    <w:rsid w:val="00A45554"/>
    <w:rsid w:val="00A54275"/>
    <w:rsid w:val="00A60372"/>
    <w:rsid w:val="00A61C73"/>
    <w:rsid w:val="00A868B9"/>
    <w:rsid w:val="00A90661"/>
    <w:rsid w:val="00A9237B"/>
    <w:rsid w:val="00AB326A"/>
    <w:rsid w:val="00AB3A3C"/>
    <w:rsid w:val="00AE0F6F"/>
    <w:rsid w:val="00B016A9"/>
    <w:rsid w:val="00B40604"/>
    <w:rsid w:val="00B44C26"/>
    <w:rsid w:val="00B570AF"/>
    <w:rsid w:val="00B641C5"/>
    <w:rsid w:val="00B66EBD"/>
    <w:rsid w:val="00B86F0D"/>
    <w:rsid w:val="00B914A0"/>
    <w:rsid w:val="00BA4323"/>
    <w:rsid w:val="00BA6CF6"/>
    <w:rsid w:val="00BC127E"/>
    <w:rsid w:val="00BE0095"/>
    <w:rsid w:val="00BF0B5F"/>
    <w:rsid w:val="00C21519"/>
    <w:rsid w:val="00C25CC3"/>
    <w:rsid w:val="00C30952"/>
    <w:rsid w:val="00C32D38"/>
    <w:rsid w:val="00C502D9"/>
    <w:rsid w:val="00C654BA"/>
    <w:rsid w:val="00C676D6"/>
    <w:rsid w:val="00C721BC"/>
    <w:rsid w:val="00C84C06"/>
    <w:rsid w:val="00C95C60"/>
    <w:rsid w:val="00CA40D1"/>
    <w:rsid w:val="00CB771F"/>
    <w:rsid w:val="00CE54E1"/>
    <w:rsid w:val="00CE6DC5"/>
    <w:rsid w:val="00CF0FEA"/>
    <w:rsid w:val="00D128CC"/>
    <w:rsid w:val="00D17261"/>
    <w:rsid w:val="00D30D5F"/>
    <w:rsid w:val="00D46B6E"/>
    <w:rsid w:val="00D52B07"/>
    <w:rsid w:val="00D706F2"/>
    <w:rsid w:val="00D76070"/>
    <w:rsid w:val="00D8449B"/>
    <w:rsid w:val="00D8496B"/>
    <w:rsid w:val="00D90B68"/>
    <w:rsid w:val="00DA12FD"/>
    <w:rsid w:val="00DC6157"/>
    <w:rsid w:val="00DF46B1"/>
    <w:rsid w:val="00DF7B9E"/>
    <w:rsid w:val="00E0728A"/>
    <w:rsid w:val="00E25716"/>
    <w:rsid w:val="00E35241"/>
    <w:rsid w:val="00E41D6F"/>
    <w:rsid w:val="00E51DBB"/>
    <w:rsid w:val="00E54D36"/>
    <w:rsid w:val="00E75618"/>
    <w:rsid w:val="00E76FD3"/>
    <w:rsid w:val="00E9659C"/>
    <w:rsid w:val="00EB0DCF"/>
    <w:rsid w:val="00EB6C70"/>
    <w:rsid w:val="00EB6EA9"/>
    <w:rsid w:val="00ED0B06"/>
    <w:rsid w:val="00ED1035"/>
    <w:rsid w:val="00ED1653"/>
    <w:rsid w:val="00ED1796"/>
    <w:rsid w:val="00EE1534"/>
    <w:rsid w:val="00EF71CF"/>
    <w:rsid w:val="00F00C33"/>
    <w:rsid w:val="00F0477C"/>
    <w:rsid w:val="00F22351"/>
    <w:rsid w:val="00F24411"/>
    <w:rsid w:val="00F65293"/>
    <w:rsid w:val="00F65E21"/>
    <w:rsid w:val="00F75A5A"/>
    <w:rsid w:val="00F870DB"/>
    <w:rsid w:val="00F90616"/>
    <w:rsid w:val="00F9160E"/>
    <w:rsid w:val="00F94798"/>
    <w:rsid w:val="00FA2F4C"/>
    <w:rsid w:val="00FB63AA"/>
    <w:rsid w:val="00FB6BE9"/>
    <w:rsid w:val="00FB6E55"/>
    <w:rsid w:val="00FD769C"/>
    <w:rsid w:val="00FE34EA"/>
    <w:rsid w:val="00FE79D6"/>
    <w:rsid w:val="00FF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FD22B9"/>
  <w15:docId w15:val="{1BF810D4-2A7A-43EB-B738-905DB454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08"/>
    <w:rPr>
      <w:sz w:val="24"/>
      <w:szCs w:val="24"/>
    </w:rPr>
  </w:style>
  <w:style w:type="paragraph" w:styleId="Heading1">
    <w:name w:val="heading 1"/>
    <w:basedOn w:val="Normal"/>
    <w:qFormat/>
    <w:rsid w:val="00F223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C495D"/>
    <w:pPr>
      <w:suppressAutoHyphens/>
      <w:overflowPunct w:val="0"/>
      <w:autoSpaceDE w:val="0"/>
      <w:autoSpaceDN w:val="0"/>
      <w:adjustRightInd w:val="0"/>
      <w:ind w:left="900" w:hanging="900"/>
      <w:textAlignment w:val="baseline"/>
    </w:pPr>
    <w:rPr>
      <w:spacing w:val="-2"/>
      <w:sz w:val="20"/>
      <w:szCs w:val="20"/>
    </w:rPr>
  </w:style>
  <w:style w:type="paragraph" w:styleId="BodyText2">
    <w:name w:val="Body Text 2"/>
    <w:basedOn w:val="Normal"/>
    <w:rsid w:val="008C495D"/>
    <w:pPr>
      <w:suppressAutoHyphens/>
      <w:overflowPunct w:val="0"/>
      <w:autoSpaceDE w:val="0"/>
      <w:autoSpaceDN w:val="0"/>
      <w:adjustRightInd w:val="0"/>
      <w:ind w:left="720" w:hanging="720"/>
      <w:textAlignment w:val="baseline"/>
    </w:pPr>
    <w:rPr>
      <w:rFonts w:ascii="Times Roman" w:hAnsi="Times Roman"/>
      <w:spacing w:val="-3"/>
      <w:sz w:val="20"/>
      <w:szCs w:val="20"/>
    </w:rPr>
  </w:style>
  <w:style w:type="paragraph" w:styleId="NormalWeb">
    <w:name w:val="Normal (Web)"/>
    <w:basedOn w:val="Normal"/>
    <w:uiPriority w:val="99"/>
    <w:rsid w:val="008C495D"/>
    <w:pPr>
      <w:overflowPunct w:val="0"/>
      <w:autoSpaceDE w:val="0"/>
      <w:autoSpaceDN w:val="0"/>
      <w:adjustRightInd w:val="0"/>
      <w:spacing w:before="100" w:after="100"/>
      <w:textAlignment w:val="baseline"/>
    </w:pPr>
    <w:rPr>
      <w:color w:val="000000"/>
      <w:szCs w:val="20"/>
    </w:rPr>
  </w:style>
  <w:style w:type="paragraph" w:styleId="z-TopofForm">
    <w:name w:val="HTML Top of Form"/>
    <w:basedOn w:val="Normal"/>
    <w:next w:val="Normal"/>
    <w:hidden/>
    <w:rsid w:val="00F2235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22351"/>
    <w:pPr>
      <w:pBdr>
        <w:top w:val="single" w:sz="6" w:space="1" w:color="auto"/>
      </w:pBdr>
      <w:jc w:val="center"/>
    </w:pPr>
    <w:rPr>
      <w:rFonts w:ascii="Arial" w:hAnsi="Arial" w:cs="Arial"/>
      <w:vanish/>
      <w:sz w:val="16"/>
      <w:szCs w:val="16"/>
    </w:rPr>
  </w:style>
  <w:style w:type="character" w:styleId="Hyperlink">
    <w:name w:val="Hyperlink"/>
    <w:basedOn w:val="DefaultParagraphFont"/>
    <w:rsid w:val="00F22351"/>
    <w:rPr>
      <w:color w:val="0000FF"/>
      <w:u w:val="single"/>
    </w:rPr>
  </w:style>
  <w:style w:type="paragraph" w:styleId="Header">
    <w:name w:val="header"/>
    <w:basedOn w:val="Normal"/>
    <w:link w:val="HeaderChar"/>
    <w:uiPriority w:val="99"/>
    <w:rsid w:val="00D128CC"/>
    <w:pPr>
      <w:tabs>
        <w:tab w:val="center" w:pos="4680"/>
        <w:tab w:val="right" w:pos="9360"/>
      </w:tabs>
    </w:pPr>
  </w:style>
  <w:style w:type="character" w:customStyle="1" w:styleId="HeaderChar">
    <w:name w:val="Header Char"/>
    <w:basedOn w:val="DefaultParagraphFont"/>
    <w:link w:val="Header"/>
    <w:uiPriority w:val="99"/>
    <w:rsid w:val="00D128CC"/>
    <w:rPr>
      <w:sz w:val="24"/>
      <w:szCs w:val="24"/>
    </w:rPr>
  </w:style>
  <w:style w:type="paragraph" w:styleId="Footer">
    <w:name w:val="footer"/>
    <w:basedOn w:val="Normal"/>
    <w:link w:val="FooterChar"/>
    <w:uiPriority w:val="99"/>
    <w:rsid w:val="00D128CC"/>
    <w:pPr>
      <w:tabs>
        <w:tab w:val="center" w:pos="4680"/>
        <w:tab w:val="right" w:pos="9360"/>
      </w:tabs>
    </w:pPr>
  </w:style>
  <w:style w:type="character" w:customStyle="1" w:styleId="FooterChar">
    <w:name w:val="Footer Char"/>
    <w:basedOn w:val="DefaultParagraphFont"/>
    <w:link w:val="Footer"/>
    <w:uiPriority w:val="99"/>
    <w:rsid w:val="00D128CC"/>
    <w:rPr>
      <w:sz w:val="24"/>
      <w:szCs w:val="24"/>
    </w:rPr>
  </w:style>
  <w:style w:type="paragraph" w:styleId="BalloonText">
    <w:name w:val="Balloon Text"/>
    <w:basedOn w:val="Normal"/>
    <w:link w:val="BalloonTextChar"/>
    <w:rsid w:val="00D128CC"/>
    <w:rPr>
      <w:rFonts w:ascii="Tahoma" w:hAnsi="Tahoma" w:cs="Tahoma"/>
      <w:sz w:val="16"/>
      <w:szCs w:val="16"/>
    </w:rPr>
  </w:style>
  <w:style w:type="character" w:customStyle="1" w:styleId="BalloonTextChar">
    <w:name w:val="Balloon Text Char"/>
    <w:basedOn w:val="DefaultParagraphFont"/>
    <w:link w:val="BalloonText"/>
    <w:rsid w:val="00D12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30">
      <w:bodyDiv w:val="1"/>
      <w:marLeft w:val="0"/>
      <w:marRight w:val="0"/>
      <w:marTop w:val="0"/>
      <w:marBottom w:val="0"/>
      <w:divBdr>
        <w:top w:val="none" w:sz="0" w:space="0" w:color="auto"/>
        <w:left w:val="none" w:sz="0" w:space="0" w:color="auto"/>
        <w:bottom w:val="none" w:sz="0" w:space="0" w:color="auto"/>
        <w:right w:val="none" w:sz="0" w:space="0" w:color="auto"/>
      </w:divBdr>
      <w:divsChild>
        <w:div w:id="11153952">
          <w:marLeft w:val="0"/>
          <w:marRight w:val="0"/>
          <w:marTop w:val="0"/>
          <w:marBottom w:val="0"/>
          <w:divBdr>
            <w:top w:val="none" w:sz="0" w:space="0" w:color="auto"/>
            <w:left w:val="none" w:sz="0" w:space="0" w:color="auto"/>
            <w:bottom w:val="none" w:sz="0" w:space="0" w:color="auto"/>
            <w:right w:val="none" w:sz="0" w:space="0" w:color="auto"/>
          </w:divBdr>
        </w:div>
        <w:div w:id="165753038">
          <w:marLeft w:val="0"/>
          <w:marRight w:val="0"/>
          <w:marTop w:val="0"/>
          <w:marBottom w:val="0"/>
          <w:divBdr>
            <w:top w:val="none" w:sz="0" w:space="0" w:color="auto"/>
            <w:left w:val="none" w:sz="0" w:space="0" w:color="auto"/>
            <w:bottom w:val="none" w:sz="0" w:space="0" w:color="auto"/>
            <w:right w:val="none" w:sz="0" w:space="0" w:color="auto"/>
          </w:divBdr>
          <w:divsChild>
            <w:div w:id="1133057229">
              <w:marLeft w:val="0"/>
              <w:marRight w:val="0"/>
              <w:marTop w:val="0"/>
              <w:marBottom w:val="0"/>
              <w:divBdr>
                <w:top w:val="none" w:sz="0" w:space="0" w:color="auto"/>
                <w:left w:val="none" w:sz="0" w:space="0" w:color="auto"/>
                <w:bottom w:val="none" w:sz="0" w:space="0" w:color="auto"/>
                <w:right w:val="none" w:sz="0" w:space="0" w:color="auto"/>
              </w:divBdr>
              <w:divsChild>
                <w:div w:id="1961911798">
                  <w:marLeft w:val="0"/>
                  <w:marRight w:val="0"/>
                  <w:marTop w:val="0"/>
                  <w:marBottom w:val="0"/>
                  <w:divBdr>
                    <w:top w:val="none" w:sz="0" w:space="0" w:color="auto"/>
                    <w:left w:val="none" w:sz="0" w:space="0" w:color="auto"/>
                    <w:bottom w:val="none" w:sz="0" w:space="0" w:color="auto"/>
                    <w:right w:val="none" w:sz="0" w:space="0" w:color="auto"/>
                  </w:divBdr>
                  <w:divsChild>
                    <w:div w:id="1355496195">
                      <w:marLeft w:val="0"/>
                      <w:marRight w:val="0"/>
                      <w:marTop w:val="0"/>
                      <w:marBottom w:val="0"/>
                      <w:divBdr>
                        <w:top w:val="none" w:sz="0" w:space="0" w:color="auto"/>
                        <w:left w:val="none" w:sz="0" w:space="0" w:color="auto"/>
                        <w:bottom w:val="none" w:sz="0" w:space="0" w:color="auto"/>
                        <w:right w:val="none" w:sz="0" w:space="0" w:color="auto"/>
                      </w:divBdr>
                      <w:divsChild>
                        <w:div w:id="18532274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8460">
          <w:marLeft w:val="0"/>
          <w:marRight w:val="0"/>
          <w:marTop w:val="0"/>
          <w:marBottom w:val="0"/>
          <w:divBdr>
            <w:top w:val="none" w:sz="0" w:space="0" w:color="auto"/>
            <w:left w:val="none" w:sz="0" w:space="0" w:color="auto"/>
            <w:bottom w:val="none" w:sz="0" w:space="0" w:color="auto"/>
            <w:right w:val="none" w:sz="0" w:space="0" w:color="auto"/>
          </w:divBdr>
          <w:divsChild>
            <w:div w:id="1249921010">
              <w:marLeft w:val="0"/>
              <w:marRight w:val="0"/>
              <w:marTop w:val="0"/>
              <w:marBottom w:val="0"/>
              <w:divBdr>
                <w:top w:val="none" w:sz="0" w:space="0" w:color="auto"/>
                <w:left w:val="none" w:sz="0" w:space="0" w:color="auto"/>
                <w:bottom w:val="none" w:sz="0" w:space="0" w:color="auto"/>
                <w:right w:val="none" w:sz="0" w:space="0" w:color="auto"/>
              </w:divBdr>
              <w:divsChild>
                <w:div w:id="20413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6756">
          <w:marLeft w:val="0"/>
          <w:marRight w:val="0"/>
          <w:marTop w:val="0"/>
          <w:marBottom w:val="0"/>
          <w:divBdr>
            <w:top w:val="none" w:sz="0" w:space="0" w:color="auto"/>
            <w:left w:val="none" w:sz="0" w:space="0" w:color="auto"/>
            <w:bottom w:val="none" w:sz="0" w:space="0" w:color="auto"/>
            <w:right w:val="none" w:sz="0" w:space="0" w:color="auto"/>
          </w:divBdr>
        </w:div>
      </w:divsChild>
    </w:div>
    <w:div w:id="50538424">
      <w:bodyDiv w:val="1"/>
      <w:marLeft w:val="0"/>
      <w:marRight w:val="0"/>
      <w:marTop w:val="72"/>
      <w:marBottom w:val="0"/>
      <w:divBdr>
        <w:top w:val="none" w:sz="0" w:space="0" w:color="auto"/>
        <w:left w:val="none" w:sz="0" w:space="0" w:color="auto"/>
        <w:bottom w:val="none" w:sz="0" w:space="0" w:color="auto"/>
        <w:right w:val="none" w:sz="0" w:space="0" w:color="auto"/>
      </w:divBdr>
      <w:divsChild>
        <w:div w:id="419644658">
          <w:marLeft w:val="0"/>
          <w:marRight w:val="0"/>
          <w:marTop w:val="0"/>
          <w:marBottom w:val="0"/>
          <w:divBdr>
            <w:top w:val="none" w:sz="0" w:space="0" w:color="auto"/>
            <w:left w:val="none" w:sz="0" w:space="0" w:color="auto"/>
            <w:bottom w:val="none" w:sz="0" w:space="0" w:color="auto"/>
            <w:right w:val="none" w:sz="0" w:space="0" w:color="auto"/>
          </w:divBdr>
          <w:divsChild>
            <w:div w:id="2064938500">
              <w:marLeft w:val="3270"/>
              <w:marRight w:val="0"/>
              <w:marTop w:val="0"/>
              <w:marBottom w:val="0"/>
              <w:divBdr>
                <w:top w:val="none" w:sz="0" w:space="0" w:color="auto"/>
                <w:left w:val="none" w:sz="0" w:space="0" w:color="auto"/>
                <w:bottom w:val="none" w:sz="0" w:space="0" w:color="auto"/>
                <w:right w:val="none" w:sz="0" w:space="0" w:color="auto"/>
              </w:divBdr>
              <w:divsChild>
                <w:div w:id="368654707">
                  <w:marLeft w:val="120"/>
                  <w:marRight w:val="0"/>
                  <w:marTop w:val="120"/>
                  <w:marBottom w:val="0"/>
                  <w:divBdr>
                    <w:top w:val="none" w:sz="0" w:space="0" w:color="auto"/>
                    <w:left w:val="none" w:sz="0" w:space="0" w:color="auto"/>
                    <w:bottom w:val="none" w:sz="0" w:space="0" w:color="auto"/>
                    <w:right w:val="none" w:sz="0" w:space="0" w:color="auto"/>
                  </w:divBdr>
                  <w:divsChild>
                    <w:div w:id="1515536079">
                      <w:marLeft w:val="0"/>
                      <w:marRight w:val="0"/>
                      <w:marTop w:val="0"/>
                      <w:marBottom w:val="0"/>
                      <w:divBdr>
                        <w:top w:val="none" w:sz="0" w:space="0" w:color="auto"/>
                        <w:left w:val="none" w:sz="0" w:space="0" w:color="auto"/>
                        <w:bottom w:val="none" w:sz="0" w:space="0" w:color="auto"/>
                        <w:right w:val="none" w:sz="0" w:space="0" w:color="auto"/>
                      </w:divBdr>
                      <w:divsChild>
                        <w:div w:id="1797795028">
                          <w:marLeft w:val="0"/>
                          <w:marRight w:val="0"/>
                          <w:marTop w:val="0"/>
                          <w:marBottom w:val="0"/>
                          <w:divBdr>
                            <w:top w:val="none" w:sz="0" w:space="0" w:color="auto"/>
                            <w:left w:val="none" w:sz="0" w:space="0" w:color="auto"/>
                            <w:bottom w:val="none" w:sz="0" w:space="0" w:color="auto"/>
                            <w:right w:val="none" w:sz="0" w:space="0" w:color="auto"/>
                          </w:divBdr>
                          <w:divsChild>
                            <w:div w:id="16640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69721">
      <w:bodyDiv w:val="1"/>
      <w:marLeft w:val="0"/>
      <w:marRight w:val="0"/>
      <w:marTop w:val="0"/>
      <w:marBottom w:val="0"/>
      <w:divBdr>
        <w:top w:val="none" w:sz="0" w:space="0" w:color="auto"/>
        <w:left w:val="none" w:sz="0" w:space="0" w:color="auto"/>
        <w:bottom w:val="none" w:sz="0" w:space="0" w:color="auto"/>
        <w:right w:val="none" w:sz="0" w:space="0" w:color="auto"/>
      </w:divBdr>
      <w:divsChild>
        <w:div w:id="33584190">
          <w:marLeft w:val="0"/>
          <w:marRight w:val="0"/>
          <w:marTop w:val="0"/>
          <w:marBottom w:val="0"/>
          <w:divBdr>
            <w:top w:val="none" w:sz="0" w:space="0" w:color="auto"/>
            <w:left w:val="none" w:sz="0" w:space="0" w:color="auto"/>
            <w:bottom w:val="none" w:sz="0" w:space="0" w:color="auto"/>
            <w:right w:val="none" w:sz="0" w:space="0" w:color="auto"/>
          </w:divBdr>
          <w:divsChild>
            <w:div w:id="971012748">
              <w:marLeft w:val="0"/>
              <w:marRight w:val="0"/>
              <w:marTop w:val="0"/>
              <w:marBottom w:val="0"/>
              <w:divBdr>
                <w:top w:val="none" w:sz="0" w:space="0" w:color="auto"/>
                <w:left w:val="none" w:sz="0" w:space="0" w:color="auto"/>
                <w:bottom w:val="none" w:sz="0" w:space="0" w:color="auto"/>
                <w:right w:val="none" w:sz="0" w:space="0" w:color="auto"/>
              </w:divBdr>
              <w:divsChild>
                <w:div w:id="187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4346">
      <w:bodyDiv w:val="1"/>
      <w:marLeft w:val="0"/>
      <w:marRight w:val="0"/>
      <w:marTop w:val="240"/>
      <w:marBottom w:val="0"/>
      <w:divBdr>
        <w:top w:val="none" w:sz="0" w:space="0" w:color="auto"/>
        <w:left w:val="none" w:sz="0" w:space="0" w:color="auto"/>
        <w:bottom w:val="none" w:sz="0" w:space="0" w:color="auto"/>
        <w:right w:val="none" w:sz="0" w:space="0" w:color="auto"/>
      </w:divBdr>
      <w:divsChild>
        <w:div w:id="465125898">
          <w:marLeft w:val="0"/>
          <w:marRight w:val="0"/>
          <w:marTop w:val="0"/>
          <w:marBottom w:val="0"/>
          <w:divBdr>
            <w:top w:val="none" w:sz="0" w:space="0" w:color="auto"/>
            <w:left w:val="single" w:sz="6" w:space="0" w:color="999999"/>
            <w:bottom w:val="none" w:sz="0" w:space="0" w:color="auto"/>
            <w:right w:val="none" w:sz="0" w:space="0" w:color="auto"/>
          </w:divBdr>
          <w:divsChild>
            <w:div w:id="1968386489">
              <w:marLeft w:val="0"/>
              <w:marRight w:val="0"/>
              <w:marTop w:val="0"/>
              <w:marBottom w:val="0"/>
              <w:divBdr>
                <w:top w:val="single" w:sz="6" w:space="0" w:color="999999"/>
                <w:left w:val="none" w:sz="0" w:space="0" w:color="auto"/>
                <w:bottom w:val="none" w:sz="0" w:space="0" w:color="auto"/>
                <w:right w:val="single" w:sz="6" w:space="0" w:color="999999"/>
              </w:divBdr>
              <w:divsChild>
                <w:div w:id="2019042700">
                  <w:marLeft w:val="0"/>
                  <w:marRight w:val="0"/>
                  <w:marTop w:val="225"/>
                  <w:marBottom w:val="0"/>
                  <w:divBdr>
                    <w:top w:val="single" w:sz="6" w:space="0" w:color="FFFFFF"/>
                    <w:left w:val="none" w:sz="0" w:space="0" w:color="auto"/>
                    <w:bottom w:val="none" w:sz="0" w:space="0" w:color="auto"/>
                    <w:right w:val="none" w:sz="0" w:space="0" w:color="auto"/>
                  </w:divBdr>
                  <w:divsChild>
                    <w:div w:id="1062873331">
                      <w:marLeft w:val="0"/>
                      <w:marRight w:val="0"/>
                      <w:marTop w:val="0"/>
                      <w:marBottom w:val="0"/>
                      <w:divBdr>
                        <w:top w:val="none" w:sz="0" w:space="0" w:color="auto"/>
                        <w:left w:val="none" w:sz="0" w:space="0" w:color="auto"/>
                        <w:bottom w:val="none" w:sz="0" w:space="0" w:color="auto"/>
                        <w:right w:val="none" w:sz="0" w:space="0" w:color="auto"/>
                      </w:divBdr>
                      <w:divsChild>
                        <w:div w:id="952445519">
                          <w:marLeft w:val="0"/>
                          <w:marRight w:val="0"/>
                          <w:marTop w:val="0"/>
                          <w:marBottom w:val="0"/>
                          <w:divBdr>
                            <w:top w:val="none" w:sz="0" w:space="0" w:color="auto"/>
                            <w:left w:val="none" w:sz="0" w:space="0" w:color="auto"/>
                            <w:bottom w:val="none" w:sz="0" w:space="0" w:color="auto"/>
                            <w:right w:val="none" w:sz="0" w:space="0" w:color="auto"/>
                          </w:divBdr>
                          <w:divsChild>
                            <w:div w:id="1346709826">
                              <w:marLeft w:val="0"/>
                              <w:marRight w:val="0"/>
                              <w:marTop w:val="0"/>
                              <w:marBottom w:val="0"/>
                              <w:divBdr>
                                <w:top w:val="none" w:sz="0" w:space="0" w:color="auto"/>
                                <w:left w:val="none" w:sz="0" w:space="0" w:color="auto"/>
                                <w:bottom w:val="none" w:sz="0" w:space="0" w:color="auto"/>
                                <w:right w:val="none" w:sz="0" w:space="0" w:color="auto"/>
                              </w:divBdr>
                            </w:div>
                            <w:div w:id="1657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60573">
      <w:bodyDiv w:val="1"/>
      <w:marLeft w:val="0"/>
      <w:marRight w:val="0"/>
      <w:marTop w:val="72"/>
      <w:marBottom w:val="0"/>
      <w:divBdr>
        <w:top w:val="none" w:sz="0" w:space="0" w:color="auto"/>
        <w:left w:val="none" w:sz="0" w:space="0" w:color="auto"/>
        <w:bottom w:val="none" w:sz="0" w:space="0" w:color="auto"/>
        <w:right w:val="none" w:sz="0" w:space="0" w:color="auto"/>
      </w:divBdr>
      <w:divsChild>
        <w:div w:id="764573655">
          <w:marLeft w:val="0"/>
          <w:marRight w:val="0"/>
          <w:marTop w:val="0"/>
          <w:marBottom w:val="0"/>
          <w:divBdr>
            <w:top w:val="none" w:sz="0" w:space="0" w:color="auto"/>
            <w:left w:val="none" w:sz="0" w:space="0" w:color="auto"/>
            <w:bottom w:val="none" w:sz="0" w:space="0" w:color="auto"/>
            <w:right w:val="none" w:sz="0" w:space="0" w:color="auto"/>
          </w:divBdr>
          <w:divsChild>
            <w:div w:id="1068921215">
              <w:marLeft w:val="3270"/>
              <w:marRight w:val="0"/>
              <w:marTop w:val="0"/>
              <w:marBottom w:val="0"/>
              <w:divBdr>
                <w:top w:val="none" w:sz="0" w:space="0" w:color="auto"/>
                <w:left w:val="none" w:sz="0" w:space="0" w:color="auto"/>
                <w:bottom w:val="none" w:sz="0" w:space="0" w:color="auto"/>
                <w:right w:val="none" w:sz="0" w:space="0" w:color="auto"/>
              </w:divBdr>
              <w:divsChild>
                <w:div w:id="1497917742">
                  <w:marLeft w:val="120"/>
                  <w:marRight w:val="0"/>
                  <w:marTop w:val="120"/>
                  <w:marBottom w:val="0"/>
                  <w:divBdr>
                    <w:top w:val="none" w:sz="0" w:space="0" w:color="auto"/>
                    <w:left w:val="none" w:sz="0" w:space="0" w:color="auto"/>
                    <w:bottom w:val="none" w:sz="0" w:space="0" w:color="auto"/>
                    <w:right w:val="none" w:sz="0" w:space="0" w:color="auto"/>
                  </w:divBdr>
                  <w:divsChild>
                    <w:div w:id="1409571915">
                      <w:marLeft w:val="0"/>
                      <w:marRight w:val="0"/>
                      <w:marTop w:val="0"/>
                      <w:marBottom w:val="0"/>
                      <w:divBdr>
                        <w:top w:val="none" w:sz="0" w:space="0" w:color="auto"/>
                        <w:left w:val="none" w:sz="0" w:space="0" w:color="auto"/>
                        <w:bottom w:val="none" w:sz="0" w:space="0" w:color="auto"/>
                        <w:right w:val="none" w:sz="0" w:space="0" w:color="auto"/>
                      </w:divBdr>
                      <w:divsChild>
                        <w:div w:id="887958380">
                          <w:marLeft w:val="0"/>
                          <w:marRight w:val="0"/>
                          <w:marTop w:val="0"/>
                          <w:marBottom w:val="0"/>
                          <w:divBdr>
                            <w:top w:val="none" w:sz="0" w:space="0" w:color="auto"/>
                            <w:left w:val="none" w:sz="0" w:space="0" w:color="auto"/>
                            <w:bottom w:val="none" w:sz="0" w:space="0" w:color="auto"/>
                            <w:right w:val="none" w:sz="0" w:space="0" w:color="auto"/>
                          </w:divBdr>
                          <w:divsChild>
                            <w:div w:id="733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857">
      <w:bodyDiv w:val="1"/>
      <w:marLeft w:val="0"/>
      <w:marRight w:val="0"/>
      <w:marTop w:val="240"/>
      <w:marBottom w:val="0"/>
      <w:divBdr>
        <w:top w:val="none" w:sz="0" w:space="0" w:color="auto"/>
        <w:left w:val="none" w:sz="0" w:space="0" w:color="auto"/>
        <w:bottom w:val="none" w:sz="0" w:space="0" w:color="auto"/>
        <w:right w:val="none" w:sz="0" w:space="0" w:color="auto"/>
      </w:divBdr>
      <w:divsChild>
        <w:div w:id="799570380">
          <w:marLeft w:val="0"/>
          <w:marRight w:val="0"/>
          <w:marTop w:val="0"/>
          <w:marBottom w:val="0"/>
          <w:divBdr>
            <w:top w:val="none" w:sz="0" w:space="0" w:color="auto"/>
            <w:left w:val="single" w:sz="6" w:space="0" w:color="999999"/>
            <w:bottom w:val="none" w:sz="0" w:space="0" w:color="auto"/>
            <w:right w:val="none" w:sz="0" w:space="0" w:color="auto"/>
          </w:divBdr>
          <w:divsChild>
            <w:div w:id="1605108530">
              <w:marLeft w:val="0"/>
              <w:marRight w:val="0"/>
              <w:marTop w:val="0"/>
              <w:marBottom w:val="0"/>
              <w:divBdr>
                <w:top w:val="single" w:sz="6" w:space="0" w:color="999999"/>
                <w:left w:val="none" w:sz="0" w:space="0" w:color="auto"/>
                <w:bottom w:val="none" w:sz="0" w:space="0" w:color="auto"/>
                <w:right w:val="single" w:sz="6" w:space="0" w:color="999999"/>
              </w:divBdr>
              <w:divsChild>
                <w:div w:id="381514812">
                  <w:marLeft w:val="0"/>
                  <w:marRight w:val="0"/>
                  <w:marTop w:val="225"/>
                  <w:marBottom w:val="0"/>
                  <w:divBdr>
                    <w:top w:val="single" w:sz="6" w:space="0" w:color="FFFFFF"/>
                    <w:left w:val="none" w:sz="0" w:space="0" w:color="auto"/>
                    <w:bottom w:val="none" w:sz="0" w:space="0" w:color="auto"/>
                    <w:right w:val="none" w:sz="0" w:space="0" w:color="auto"/>
                  </w:divBdr>
                  <w:divsChild>
                    <w:div w:id="846989486">
                      <w:marLeft w:val="0"/>
                      <w:marRight w:val="0"/>
                      <w:marTop w:val="0"/>
                      <w:marBottom w:val="0"/>
                      <w:divBdr>
                        <w:top w:val="none" w:sz="0" w:space="0" w:color="auto"/>
                        <w:left w:val="none" w:sz="0" w:space="0" w:color="auto"/>
                        <w:bottom w:val="none" w:sz="0" w:space="0" w:color="auto"/>
                        <w:right w:val="none" w:sz="0" w:space="0" w:color="auto"/>
                      </w:divBdr>
                      <w:divsChild>
                        <w:div w:id="684670898">
                          <w:marLeft w:val="0"/>
                          <w:marRight w:val="0"/>
                          <w:marTop w:val="0"/>
                          <w:marBottom w:val="0"/>
                          <w:divBdr>
                            <w:top w:val="none" w:sz="0" w:space="0" w:color="auto"/>
                            <w:left w:val="none" w:sz="0" w:space="0" w:color="auto"/>
                            <w:bottom w:val="none" w:sz="0" w:space="0" w:color="auto"/>
                            <w:right w:val="none" w:sz="0" w:space="0" w:color="auto"/>
                          </w:divBdr>
                          <w:divsChild>
                            <w:div w:id="283582285">
                              <w:marLeft w:val="0"/>
                              <w:marRight w:val="0"/>
                              <w:marTop w:val="0"/>
                              <w:marBottom w:val="0"/>
                              <w:divBdr>
                                <w:top w:val="none" w:sz="0" w:space="0" w:color="auto"/>
                                <w:left w:val="none" w:sz="0" w:space="0" w:color="auto"/>
                                <w:bottom w:val="none" w:sz="0" w:space="0" w:color="auto"/>
                                <w:right w:val="none" w:sz="0" w:space="0" w:color="auto"/>
                              </w:divBdr>
                            </w:div>
                            <w:div w:id="1863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4807">
      <w:bodyDiv w:val="1"/>
      <w:marLeft w:val="0"/>
      <w:marRight w:val="0"/>
      <w:marTop w:val="0"/>
      <w:marBottom w:val="0"/>
      <w:divBdr>
        <w:top w:val="none" w:sz="0" w:space="0" w:color="auto"/>
        <w:left w:val="none" w:sz="0" w:space="0" w:color="auto"/>
        <w:bottom w:val="none" w:sz="0" w:space="0" w:color="auto"/>
        <w:right w:val="none" w:sz="0" w:space="0" w:color="auto"/>
      </w:divBdr>
      <w:divsChild>
        <w:div w:id="1107240834">
          <w:marLeft w:val="0"/>
          <w:marRight w:val="0"/>
          <w:marTop w:val="0"/>
          <w:marBottom w:val="0"/>
          <w:divBdr>
            <w:top w:val="none" w:sz="0" w:space="0" w:color="auto"/>
            <w:left w:val="single" w:sz="6" w:space="0" w:color="999999"/>
            <w:bottom w:val="none" w:sz="0" w:space="0" w:color="auto"/>
            <w:right w:val="none" w:sz="0" w:space="0" w:color="auto"/>
          </w:divBdr>
          <w:divsChild>
            <w:div w:id="518397225">
              <w:marLeft w:val="0"/>
              <w:marRight w:val="0"/>
              <w:marTop w:val="0"/>
              <w:marBottom w:val="0"/>
              <w:divBdr>
                <w:top w:val="single" w:sz="6" w:space="0" w:color="999999"/>
                <w:left w:val="none" w:sz="0" w:space="0" w:color="auto"/>
                <w:bottom w:val="none" w:sz="0" w:space="0" w:color="auto"/>
                <w:right w:val="single" w:sz="6" w:space="0" w:color="999999"/>
              </w:divBdr>
              <w:divsChild>
                <w:div w:id="930283841">
                  <w:marLeft w:val="0"/>
                  <w:marRight w:val="0"/>
                  <w:marTop w:val="225"/>
                  <w:marBottom w:val="0"/>
                  <w:divBdr>
                    <w:top w:val="single" w:sz="6" w:space="0" w:color="FFFFFF"/>
                    <w:left w:val="none" w:sz="0" w:space="0" w:color="auto"/>
                    <w:bottom w:val="none" w:sz="0" w:space="0" w:color="auto"/>
                    <w:right w:val="none" w:sz="0" w:space="0" w:color="auto"/>
                  </w:divBdr>
                  <w:divsChild>
                    <w:div w:id="1950234142">
                      <w:marLeft w:val="0"/>
                      <w:marRight w:val="0"/>
                      <w:marTop w:val="0"/>
                      <w:marBottom w:val="0"/>
                      <w:divBdr>
                        <w:top w:val="none" w:sz="0" w:space="0" w:color="auto"/>
                        <w:left w:val="none" w:sz="0" w:space="0" w:color="auto"/>
                        <w:bottom w:val="none" w:sz="0" w:space="0" w:color="auto"/>
                        <w:right w:val="none" w:sz="0" w:space="0" w:color="auto"/>
                      </w:divBdr>
                      <w:divsChild>
                        <w:div w:id="1185168484">
                          <w:marLeft w:val="0"/>
                          <w:marRight w:val="0"/>
                          <w:marTop w:val="0"/>
                          <w:marBottom w:val="0"/>
                          <w:divBdr>
                            <w:top w:val="none" w:sz="0" w:space="0" w:color="auto"/>
                            <w:left w:val="none" w:sz="0" w:space="0" w:color="auto"/>
                            <w:bottom w:val="none" w:sz="0" w:space="0" w:color="auto"/>
                            <w:right w:val="none" w:sz="0" w:space="0" w:color="auto"/>
                          </w:divBdr>
                          <w:divsChild>
                            <w:div w:id="1575777429">
                              <w:marLeft w:val="0"/>
                              <w:marRight w:val="0"/>
                              <w:marTop w:val="0"/>
                              <w:marBottom w:val="0"/>
                              <w:divBdr>
                                <w:top w:val="none" w:sz="0" w:space="0" w:color="auto"/>
                                <w:left w:val="none" w:sz="0" w:space="0" w:color="auto"/>
                                <w:bottom w:val="none" w:sz="0" w:space="0" w:color="auto"/>
                                <w:right w:val="none" w:sz="0" w:space="0" w:color="auto"/>
                              </w:divBdr>
                              <w:divsChild>
                                <w:div w:id="779447609">
                                  <w:marLeft w:val="75"/>
                                  <w:marRight w:val="0"/>
                                  <w:marTop w:val="75"/>
                                  <w:marBottom w:val="75"/>
                                  <w:divBdr>
                                    <w:top w:val="none" w:sz="0" w:space="0" w:color="auto"/>
                                    <w:left w:val="single" w:sz="6" w:space="0" w:color="EAE8E9"/>
                                    <w:bottom w:val="none" w:sz="0" w:space="0" w:color="auto"/>
                                    <w:right w:val="single" w:sz="6" w:space="0" w:color="EAE8E9"/>
                                  </w:divBdr>
                                  <w:divsChild>
                                    <w:div w:id="1589727145">
                                      <w:marLeft w:val="0"/>
                                      <w:marRight w:val="0"/>
                                      <w:marTop w:val="0"/>
                                      <w:marBottom w:val="0"/>
                                      <w:divBdr>
                                        <w:top w:val="single" w:sz="6" w:space="0" w:color="EAE8E9"/>
                                        <w:left w:val="none" w:sz="0" w:space="0" w:color="auto"/>
                                        <w:bottom w:val="single" w:sz="6" w:space="0" w:color="EAE8E9"/>
                                        <w:right w:val="none" w:sz="0" w:space="0" w:color="auto"/>
                                      </w:divBdr>
                                      <w:divsChild>
                                        <w:div w:id="3486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1142">
                              <w:marLeft w:val="0"/>
                              <w:marRight w:val="0"/>
                              <w:marTop w:val="0"/>
                              <w:marBottom w:val="0"/>
                              <w:divBdr>
                                <w:top w:val="none" w:sz="0" w:space="0" w:color="auto"/>
                                <w:left w:val="none" w:sz="0" w:space="0" w:color="auto"/>
                                <w:bottom w:val="none" w:sz="0" w:space="0" w:color="auto"/>
                                <w:right w:val="none" w:sz="0" w:space="0" w:color="auto"/>
                              </w:divBdr>
                            </w:div>
                            <w:div w:id="1142577915">
                              <w:marLeft w:val="0"/>
                              <w:marRight w:val="0"/>
                              <w:marTop w:val="0"/>
                              <w:marBottom w:val="0"/>
                              <w:divBdr>
                                <w:top w:val="none" w:sz="0" w:space="0" w:color="auto"/>
                                <w:left w:val="none" w:sz="0" w:space="0" w:color="auto"/>
                                <w:bottom w:val="none" w:sz="0" w:space="0" w:color="auto"/>
                                <w:right w:val="none" w:sz="0" w:space="0" w:color="auto"/>
                              </w:divBdr>
                            </w:div>
                            <w:div w:id="39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867506">
      <w:bodyDiv w:val="1"/>
      <w:marLeft w:val="0"/>
      <w:marRight w:val="0"/>
      <w:marTop w:val="0"/>
      <w:marBottom w:val="0"/>
      <w:divBdr>
        <w:top w:val="none" w:sz="0" w:space="0" w:color="auto"/>
        <w:left w:val="none" w:sz="0" w:space="0" w:color="auto"/>
        <w:bottom w:val="none" w:sz="0" w:space="0" w:color="auto"/>
        <w:right w:val="none" w:sz="0" w:space="0" w:color="auto"/>
      </w:divBdr>
      <w:divsChild>
        <w:div w:id="1724407038">
          <w:marLeft w:val="0"/>
          <w:marRight w:val="0"/>
          <w:marTop w:val="0"/>
          <w:marBottom w:val="0"/>
          <w:divBdr>
            <w:top w:val="none" w:sz="0" w:space="0" w:color="auto"/>
            <w:left w:val="none" w:sz="0" w:space="0" w:color="auto"/>
            <w:bottom w:val="none" w:sz="0" w:space="0" w:color="auto"/>
            <w:right w:val="none" w:sz="0" w:space="0" w:color="auto"/>
          </w:divBdr>
          <w:divsChild>
            <w:div w:id="715273436">
              <w:marLeft w:val="0"/>
              <w:marRight w:val="0"/>
              <w:marTop w:val="0"/>
              <w:marBottom w:val="0"/>
              <w:divBdr>
                <w:top w:val="none" w:sz="0" w:space="0" w:color="auto"/>
                <w:left w:val="none" w:sz="0" w:space="0" w:color="auto"/>
                <w:bottom w:val="none" w:sz="0" w:space="0" w:color="auto"/>
                <w:right w:val="none" w:sz="0" w:space="0" w:color="auto"/>
              </w:divBdr>
              <w:divsChild>
                <w:div w:id="34543969">
                  <w:marLeft w:val="0"/>
                  <w:marRight w:val="0"/>
                  <w:marTop w:val="0"/>
                  <w:marBottom w:val="0"/>
                  <w:divBdr>
                    <w:top w:val="none" w:sz="0" w:space="0" w:color="auto"/>
                    <w:left w:val="none" w:sz="0" w:space="0" w:color="auto"/>
                    <w:bottom w:val="none" w:sz="0" w:space="0" w:color="auto"/>
                    <w:right w:val="none" w:sz="0" w:space="0" w:color="auto"/>
                  </w:divBdr>
                </w:div>
                <w:div w:id="1084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4549">
      <w:bodyDiv w:val="1"/>
      <w:marLeft w:val="0"/>
      <w:marRight w:val="0"/>
      <w:marTop w:val="72"/>
      <w:marBottom w:val="0"/>
      <w:divBdr>
        <w:top w:val="none" w:sz="0" w:space="0" w:color="auto"/>
        <w:left w:val="none" w:sz="0" w:space="0" w:color="auto"/>
        <w:bottom w:val="none" w:sz="0" w:space="0" w:color="auto"/>
        <w:right w:val="none" w:sz="0" w:space="0" w:color="auto"/>
      </w:divBdr>
      <w:divsChild>
        <w:div w:id="488905311">
          <w:marLeft w:val="0"/>
          <w:marRight w:val="0"/>
          <w:marTop w:val="0"/>
          <w:marBottom w:val="0"/>
          <w:divBdr>
            <w:top w:val="none" w:sz="0" w:space="0" w:color="auto"/>
            <w:left w:val="none" w:sz="0" w:space="0" w:color="auto"/>
            <w:bottom w:val="none" w:sz="0" w:space="0" w:color="auto"/>
            <w:right w:val="none" w:sz="0" w:space="0" w:color="auto"/>
          </w:divBdr>
          <w:divsChild>
            <w:div w:id="1087308033">
              <w:marLeft w:val="3270"/>
              <w:marRight w:val="0"/>
              <w:marTop w:val="0"/>
              <w:marBottom w:val="0"/>
              <w:divBdr>
                <w:top w:val="none" w:sz="0" w:space="0" w:color="auto"/>
                <w:left w:val="none" w:sz="0" w:space="0" w:color="auto"/>
                <w:bottom w:val="none" w:sz="0" w:space="0" w:color="auto"/>
                <w:right w:val="none" w:sz="0" w:space="0" w:color="auto"/>
              </w:divBdr>
              <w:divsChild>
                <w:div w:id="1241135803">
                  <w:marLeft w:val="120"/>
                  <w:marRight w:val="0"/>
                  <w:marTop w:val="120"/>
                  <w:marBottom w:val="0"/>
                  <w:divBdr>
                    <w:top w:val="none" w:sz="0" w:space="0" w:color="auto"/>
                    <w:left w:val="none" w:sz="0" w:space="0" w:color="auto"/>
                    <w:bottom w:val="none" w:sz="0" w:space="0" w:color="auto"/>
                    <w:right w:val="none" w:sz="0" w:space="0" w:color="auto"/>
                  </w:divBdr>
                  <w:divsChild>
                    <w:div w:id="954364297">
                      <w:marLeft w:val="0"/>
                      <w:marRight w:val="0"/>
                      <w:marTop w:val="0"/>
                      <w:marBottom w:val="0"/>
                      <w:divBdr>
                        <w:top w:val="none" w:sz="0" w:space="0" w:color="auto"/>
                        <w:left w:val="none" w:sz="0" w:space="0" w:color="auto"/>
                        <w:bottom w:val="none" w:sz="0" w:space="0" w:color="auto"/>
                        <w:right w:val="none" w:sz="0" w:space="0" w:color="auto"/>
                      </w:divBdr>
                      <w:divsChild>
                        <w:div w:id="1825537715">
                          <w:marLeft w:val="0"/>
                          <w:marRight w:val="0"/>
                          <w:marTop w:val="0"/>
                          <w:marBottom w:val="0"/>
                          <w:divBdr>
                            <w:top w:val="none" w:sz="0" w:space="0" w:color="auto"/>
                            <w:left w:val="none" w:sz="0" w:space="0" w:color="auto"/>
                            <w:bottom w:val="none" w:sz="0" w:space="0" w:color="auto"/>
                            <w:right w:val="none" w:sz="0" w:space="0" w:color="auto"/>
                          </w:divBdr>
                          <w:divsChild>
                            <w:div w:id="2273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095">
      <w:bodyDiv w:val="1"/>
      <w:marLeft w:val="0"/>
      <w:marRight w:val="0"/>
      <w:marTop w:val="72"/>
      <w:marBottom w:val="0"/>
      <w:divBdr>
        <w:top w:val="none" w:sz="0" w:space="0" w:color="auto"/>
        <w:left w:val="none" w:sz="0" w:space="0" w:color="auto"/>
        <w:bottom w:val="none" w:sz="0" w:space="0" w:color="auto"/>
        <w:right w:val="none" w:sz="0" w:space="0" w:color="auto"/>
      </w:divBdr>
      <w:divsChild>
        <w:div w:id="89552369">
          <w:marLeft w:val="0"/>
          <w:marRight w:val="0"/>
          <w:marTop w:val="0"/>
          <w:marBottom w:val="0"/>
          <w:divBdr>
            <w:top w:val="none" w:sz="0" w:space="0" w:color="auto"/>
            <w:left w:val="none" w:sz="0" w:space="0" w:color="auto"/>
            <w:bottom w:val="none" w:sz="0" w:space="0" w:color="auto"/>
            <w:right w:val="none" w:sz="0" w:space="0" w:color="auto"/>
          </w:divBdr>
          <w:divsChild>
            <w:div w:id="797338675">
              <w:marLeft w:val="3270"/>
              <w:marRight w:val="0"/>
              <w:marTop w:val="0"/>
              <w:marBottom w:val="0"/>
              <w:divBdr>
                <w:top w:val="none" w:sz="0" w:space="0" w:color="auto"/>
                <w:left w:val="none" w:sz="0" w:space="0" w:color="auto"/>
                <w:bottom w:val="none" w:sz="0" w:space="0" w:color="auto"/>
                <w:right w:val="none" w:sz="0" w:space="0" w:color="auto"/>
              </w:divBdr>
              <w:divsChild>
                <w:div w:id="546643274">
                  <w:marLeft w:val="120"/>
                  <w:marRight w:val="0"/>
                  <w:marTop w:val="120"/>
                  <w:marBottom w:val="0"/>
                  <w:divBdr>
                    <w:top w:val="none" w:sz="0" w:space="0" w:color="auto"/>
                    <w:left w:val="none" w:sz="0" w:space="0" w:color="auto"/>
                    <w:bottom w:val="none" w:sz="0" w:space="0" w:color="auto"/>
                    <w:right w:val="none" w:sz="0" w:space="0" w:color="auto"/>
                  </w:divBdr>
                  <w:divsChild>
                    <w:div w:id="1629168660">
                      <w:marLeft w:val="0"/>
                      <w:marRight w:val="0"/>
                      <w:marTop w:val="0"/>
                      <w:marBottom w:val="0"/>
                      <w:divBdr>
                        <w:top w:val="none" w:sz="0" w:space="0" w:color="auto"/>
                        <w:left w:val="none" w:sz="0" w:space="0" w:color="auto"/>
                        <w:bottom w:val="none" w:sz="0" w:space="0" w:color="auto"/>
                        <w:right w:val="none" w:sz="0" w:space="0" w:color="auto"/>
                      </w:divBdr>
                      <w:divsChild>
                        <w:div w:id="1262059264">
                          <w:marLeft w:val="0"/>
                          <w:marRight w:val="0"/>
                          <w:marTop w:val="0"/>
                          <w:marBottom w:val="0"/>
                          <w:divBdr>
                            <w:top w:val="none" w:sz="0" w:space="0" w:color="auto"/>
                            <w:left w:val="none" w:sz="0" w:space="0" w:color="auto"/>
                            <w:bottom w:val="none" w:sz="0" w:space="0" w:color="auto"/>
                            <w:right w:val="none" w:sz="0" w:space="0" w:color="auto"/>
                          </w:divBdr>
                          <w:divsChild>
                            <w:div w:id="1683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91343">
      <w:bodyDiv w:val="1"/>
      <w:marLeft w:val="0"/>
      <w:marRight w:val="0"/>
      <w:marTop w:val="0"/>
      <w:marBottom w:val="0"/>
      <w:divBdr>
        <w:top w:val="none" w:sz="0" w:space="0" w:color="auto"/>
        <w:left w:val="none" w:sz="0" w:space="0" w:color="auto"/>
        <w:bottom w:val="none" w:sz="0" w:space="0" w:color="auto"/>
        <w:right w:val="none" w:sz="0" w:space="0" w:color="auto"/>
      </w:divBdr>
      <w:divsChild>
        <w:div w:id="652024805">
          <w:marLeft w:val="0"/>
          <w:marRight w:val="0"/>
          <w:marTop w:val="0"/>
          <w:marBottom w:val="0"/>
          <w:divBdr>
            <w:top w:val="none" w:sz="0" w:space="0" w:color="auto"/>
            <w:left w:val="none" w:sz="0" w:space="0" w:color="auto"/>
            <w:bottom w:val="none" w:sz="0" w:space="0" w:color="auto"/>
            <w:right w:val="none" w:sz="0" w:space="0" w:color="auto"/>
          </w:divBdr>
        </w:div>
        <w:div w:id="1204516349">
          <w:marLeft w:val="0"/>
          <w:marRight w:val="0"/>
          <w:marTop w:val="0"/>
          <w:marBottom w:val="0"/>
          <w:divBdr>
            <w:top w:val="none" w:sz="0" w:space="0" w:color="auto"/>
            <w:left w:val="none" w:sz="0" w:space="0" w:color="auto"/>
            <w:bottom w:val="none" w:sz="0" w:space="0" w:color="auto"/>
            <w:right w:val="none" w:sz="0" w:space="0" w:color="auto"/>
          </w:divBdr>
        </w:div>
      </w:divsChild>
    </w:div>
    <w:div w:id="1308048073">
      <w:bodyDiv w:val="1"/>
      <w:marLeft w:val="0"/>
      <w:marRight w:val="0"/>
      <w:marTop w:val="240"/>
      <w:marBottom w:val="0"/>
      <w:divBdr>
        <w:top w:val="none" w:sz="0" w:space="0" w:color="auto"/>
        <w:left w:val="none" w:sz="0" w:space="0" w:color="auto"/>
        <w:bottom w:val="none" w:sz="0" w:space="0" w:color="auto"/>
        <w:right w:val="none" w:sz="0" w:space="0" w:color="auto"/>
      </w:divBdr>
      <w:divsChild>
        <w:div w:id="2112819046">
          <w:marLeft w:val="0"/>
          <w:marRight w:val="0"/>
          <w:marTop w:val="0"/>
          <w:marBottom w:val="0"/>
          <w:divBdr>
            <w:top w:val="none" w:sz="0" w:space="0" w:color="auto"/>
            <w:left w:val="single" w:sz="6" w:space="0" w:color="999999"/>
            <w:bottom w:val="none" w:sz="0" w:space="0" w:color="auto"/>
            <w:right w:val="none" w:sz="0" w:space="0" w:color="auto"/>
          </w:divBdr>
          <w:divsChild>
            <w:div w:id="1616987608">
              <w:marLeft w:val="0"/>
              <w:marRight w:val="0"/>
              <w:marTop w:val="0"/>
              <w:marBottom w:val="0"/>
              <w:divBdr>
                <w:top w:val="single" w:sz="6" w:space="0" w:color="999999"/>
                <w:left w:val="none" w:sz="0" w:space="0" w:color="auto"/>
                <w:bottom w:val="none" w:sz="0" w:space="0" w:color="auto"/>
                <w:right w:val="single" w:sz="6" w:space="0" w:color="999999"/>
              </w:divBdr>
              <w:divsChild>
                <w:div w:id="367723946">
                  <w:marLeft w:val="0"/>
                  <w:marRight w:val="0"/>
                  <w:marTop w:val="225"/>
                  <w:marBottom w:val="0"/>
                  <w:divBdr>
                    <w:top w:val="single" w:sz="6" w:space="0" w:color="FFFFFF"/>
                    <w:left w:val="none" w:sz="0" w:space="0" w:color="auto"/>
                    <w:bottom w:val="none" w:sz="0" w:space="0" w:color="auto"/>
                    <w:right w:val="none" w:sz="0" w:space="0" w:color="auto"/>
                  </w:divBdr>
                  <w:divsChild>
                    <w:div w:id="1490975123">
                      <w:marLeft w:val="0"/>
                      <w:marRight w:val="0"/>
                      <w:marTop w:val="0"/>
                      <w:marBottom w:val="0"/>
                      <w:divBdr>
                        <w:top w:val="none" w:sz="0" w:space="0" w:color="auto"/>
                        <w:left w:val="none" w:sz="0" w:space="0" w:color="auto"/>
                        <w:bottom w:val="none" w:sz="0" w:space="0" w:color="auto"/>
                        <w:right w:val="none" w:sz="0" w:space="0" w:color="auto"/>
                      </w:divBdr>
                      <w:divsChild>
                        <w:div w:id="1826361260">
                          <w:marLeft w:val="0"/>
                          <w:marRight w:val="0"/>
                          <w:marTop w:val="0"/>
                          <w:marBottom w:val="0"/>
                          <w:divBdr>
                            <w:top w:val="none" w:sz="0" w:space="0" w:color="auto"/>
                            <w:left w:val="none" w:sz="0" w:space="0" w:color="auto"/>
                            <w:bottom w:val="none" w:sz="0" w:space="0" w:color="auto"/>
                            <w:right w:val="none" w:sz="0" w:space="0" w:color="auto"/>
                          </w:divBdr>
                          <w:divsChild>
                            <w:div w:id="187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04707">
      <w:bodyDiv w:val="1"/>
      <w:marLeft w:val="0"/>
      <w:marRight w:val="0"/>
      <w:marTop w:val="0"/>
      <w:marBottom w:val="0"/>
      <w:divBdr>
        <w:top w:val="none" w:sz="0" w:space="0" w:color="auto"/>
        <w:left w:val="none" w:sz="0" w:space="0" w:color="auto"/>
        <w:bottom w:val="none" w:sz="0" w:space="0" w:color="auto"/>
        <w:right w:val="none" w:sz="0" w:space="0" w:color="auto"/>
      </w:divBdr>
      <w:divsChild>
        <w:div w:id="46926832">
          <w:marLeft w:val="0"/>
          <w:marRight w:val="0"/>
          <w:marTop w:val="0"/>
          <w:marBottom w:val="0"/>
          <w:divBdr>
            <w:top w:val="none" w:sz="0" w:space="0" w:color="auto"/>
            <w:left w:val="none" w:sz="0" w:space="0" w:color="auto"/>
            <w:bottom w:val="none" w:sz="0" w:space="0" w:color="auto"/>
            <w:right w:val="none" w:sz="0" w:space="0" w:color="auto"/>
          </w:divBdr>
        </w:div>
        <w:div w:id="2089112981">
          <w:marLeft w:val="0"/>
          <w:marRight w:val="0"/>
          <w:marTop w:val="0"/>
          <w:marBottom w:val="0"/>
          <w:divBdr>
            <w:top w:val="none" w:sz="0" w:space="0" w:color="auto"/>
            <w:left w:val="none" w:sz="0" w:space="0" w:color="auto"/>
            <w:bottom w:val="none" w:sz="0" w:space="0" w:color="auto"/>
            <w:right w:val="none" w:sz="0" w:space="0" w:color="auto"/>
          </w:divBdr>
        </w:div>
      </w:divsChild>
    </w:div>
    <w:div w:id="1401250017">
      <w:bodyDiv w:val="1"/>
      <w:marLeft w:val="0"/>
      <w:marRight w:val="0"/>
      <w:marTop w:val="0"/>
      <w:marBottom w:val="0"/>
      <w:divBdr>
        <w:top w:val="none" w:sz="0" w:space="0" w:color="auto"/>
        <w:left w:val="none" w:sz="0" w:space="0" w:color="auto"/>
        <w:bottom w:val="none" w:sz="0" w:space="0" w:color="auto"/>
        <w:right w:val="none" w:sz="0" w:space="0" w:color="auto"/>
      </w:divBdr>
      <w:divsChild>
        <w:div w:id="450514378">
          <w:marLeft w:val="0"/>
          <w:marRight w:val="0"/>
          <w:marTop w:val="0"/>
          <w:marBottom w:val="0"/>
          <w:divBdr>
            <w:top w:val="none" w:sz="0" w:space="0" w:color="auto"/>
            <w:left w:val="none" w:sz="0" w:space="0" w:color="auto"/>
            <w:bottom w:val="none" w:sz="0" w:space="0" w:color="auto"/>
            <w:right w:val="none" w:sz="0" w:space="0" w:color="auto"/>
          </w:divBdr>
          <w:divsChild>
            <w:div w:id="1421416083">
              <w:marLeft w:val="0"/>
              <w:marRight w:val="0"/>
              <w:marTop w:val="0"/>
              <w:marBottom w:val="0"/>
              <w:divBdr>
                <w:top w:val="none" w:sz="0" w:space="0" w:color="auto"/>
                <w:left w:val="none" w:sz="0" w:space="0" w:color="auto"/>
                <w:bottom w:val="none" w:sz="0" w:space="0" w:color="auto"/>
                <w:right w:val="none" w:sz="0" w:space="0" w:color="auto"/>
              </w:divBdr>
              <w:divsChild>
                <w:div w:id="948321181">
                  <w:marLeft w:val="0"/>
                  <w:marRight w:val="0"/>
                  <w:marTop w:val="0"/>
                  <w:marBottom w:val="0"/>
                  <w:divBdr>
                    <w:top w:val="none" w:sz="0" w:space="0" w:color="auto"/>
                    <w:left w:val="none" w:sz="0" w:space="0" w:color="auto"/>
                    <w:bottom w:val="none" w:sz="0" w:space="0" w:color="auto"/>
                    <w:right w:val="none" w:sz="0" w:space="0" w:color="auto"/>
                  </w:divBdr>
                </w:div>
                <w:div w:id="536968965">
                  <w:marLeft w:val="0"/>
                  <w:marRight w:val="0"/>
                  <w:marTop w:val="0"/>
                  <w:marBottom w:val="0"/>
                  <w:divBdr>
                    <w:top w:val="none" w:sz="0" w:space="0" w:color="auto"/>
                    <w:left w:val="none" w:sz="0" w:space="0" w:color="auto"/>
                    <w:bottom w:val="none" w:sz="0" w:space="0" w:color="auto"/>
                    <w:right w:val="none" w:sz="0" w:space="0" w:color="auto"/>
                  </w:divBdr>
                </w:div>
                <w:div w:id="695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8479">
      <w:bodyDiv w:val="1"/>
      <w:marLeft w:val="0"/>
      <w:marRight w:val="0"/>
      <w:marTop w:val="240"/>
      <w:marBottom w:val="0"/>
      <w:divBdr>
        <w:top w:val="none" w:sz="0" w:space="0" w:color="auto"/>
        <w:left w:val="none" w:sz="0" w:space="0" w:color="auto"/>
        <w:bottom w:val="none" w:sz="0" w:space="0" w:color="auto"/>
        <w:right w:val="none" w:sz="0" w:space="0" w:color="auto"/>
      </w:divBdr>
      <w:divsChild>
        <w:div w:id="499466130">
          <w:marLeft w:val="0"/>
          <w:marRight w:val="0"/>
          <w:marTop w:val="0"/>
          <w:marBottom w:val="0"/>
          <w:divBdr>
            <w:top w:val="none" w:sz="0" w:space="0" w:color="auto"/>
            <w:left w:val="single" w:sz="6" w:space="0" w:color="999999"/>
            <w:bottom w:val="none" w:sz="0" w:space="0" w:color="auto"/>
            <w:right w:val="none" w:sz="0" w:space="0" w:color="auto"/>
          </w:divBdr>
          <w:divsChild>
            <w:div w:id="1406993235">
              <w:marLeft w:val="0"/>
              <w:marRight w:val="0"/>
              <w:marTop w:val="0"/>
              <w:marBottom w:val="0"/>
              <w:divBdr>
                <w:top w:val="single" w:sz="6" w:space="0" w:color="999999"/>
                <w:left w:val="none" w:sz="0" w:space="0" w:color="auto"/>
                <w:bottom w:val="none" w:sz="0" w:space="0" w:color="auto"/>
                <w:right w:val="single" w:sz="6" w:space="0" w:color="999999"/>
              </w:divBdr>
              <w:divsChild>
                <w:div w:id="1128426069">
                  <w:marLeft w:val="0"/>
                  <w:marRight w:val="0"/>
                  <w:marTop w:val="225"/>
                  <w:marBottom w:val="0"/>
                  <w:divBdr>
                    <w:top w:val="single" w:sz="6" w:space="0" w:color="FFFFFF"/>
                    <w:left w:val="none" w:sz="0" w:space="0" w:color="auto"/>
                    <w:bottom w:val="none" w:sz="0" w:space="0" w:color="auto"/>
                    <w:right w:val="none" w:sz="0" w:space="0" w:color="auto"/>
                  </w:divBdr>
                  <w:divsChild>
                    <w:div w:id="366376903">
                      <w:marLeft w:val="0"/>
                      <w:marRight w:val="0"/>
                      <w:marTop w:val="0"/>
                      <w:marBottom w:val="0"/>
                      <w:divBdr>
                        <w:top w:val="none" w:sz="0" w:space="0" w:color="auto"/>
                        <w:left w:val="none" w:sz="0" w:space="0" w:color="auto"/>
                        <w:bottom w:val="none" w:sz="0" w:space="0" w:color="auto"/>
                        <w:right w:val="none" w:sz="0" w:space="0" w:color="auto"/>
                      </w:divBdr>
                      <w:divsChild>
                        <w:div w:id="1254164024">
                          <w:marLeft w:val="0"/>
                          <w:marRight w:val="0"/>
                          <w:marTop w:val="0"/>
                          <w:marBottom w:val="0"/>
                          <w:divBdr>
                            <w:top w:val="none" w:sz="0" w:space="0" w:color="auto"/>
                            <w:left w:val="none" w:sz="0" w:space="0" w:color="auto"/>
                            <w:bottom w:val="none" w:sz="0" w:space="0" w:color="auto"/>
                            <w:right w:val="none" w:sz="0" w:space="0" w:color="auto"/>
                          </w:divBdr>
                          <w:divsChild>
                            <w:div w:id="2214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3907">
      <w:bodyDiv w:val="1"/>
      <w:marLeft w:val="0"/>
      <w:marRight w:val="0"/>
      <w:marTop w:val="240"/>
      <w:marBottom w:val="0"/>
      <w:divBdr>
        <w:top w:val="none" w:sz="0" w:space="0" w:color="auto"/>
        <w:left w:val="none" w:sz="0" w:space="0" w:color="auto"/>
        <w:bottom w:val="none" w:sz="0" w:space="0" w:color="auto"/>
        <w:right w:val="none" w:sz="0" w:space="0" w:color="auto"/>
      </w:divBdr>
      <w:divsChild>
        <w:div w:id="514076190">
          <w:marLeft w:val="0"/>
          <w:marRight w:val="0"/>
          <w:marTop w:val="0"/>
          <w:marBottom w:val="0"/>
          <w:divBdr>
            <w:top w:val="none" w:sz="0" w:space="0" w:color="auto"/>
            <w:left w:val="single" w:sz="6" w:space="0" w:color="999999"/>
            <w:bottom w:val="none" w:sz="0" w:space="0" w:color="auto"/>
            <w:right w:val="none" w:sz="0" w:space="0" w:color="auto"/>
          </w:divBdr>
          <w:divsChild>
            <w:div w:id="1632132654">
              <w:marLeft w:val="0"/>
              <w:marRight w:val="0"/>
              <w:marTop w:val="0"/>
              <w:marBottom w:val="0"/>
              <w:divBdr>
                <w:top w:val="single" w:sz="6" w:space="0" w:color="999999"/>
                <w:left w:val="none" w:sz="0" w:space="0" w:color="auto"/>
                <w:bottom w:val="none" w:sz="0" w:space="0" w:color="auto"/>
                <w:right w:val="single" w:sz="6" w:space="0" w:color="999999"/>
              </w:divBdr>
              <w:divsChild>
                <w:div w:id="7801285">
                  <w:marLeft w:val="0"/>
                  <w:marRight w:val="0"/>
                  <w:marTop w:val="225"/>
                  <w:marBottom w:val="0"/>
                  <w:divBdr>
                    <w:top w:val="single" w:sz="6" w:space="0" w:color="FFFFFF"/>
                    <w:left w:val="none" w:sz="0" w:space="0" w:color="auto"/>
                    <w:bottom w:val="none" w:sz="0" w:space="0" w:color="auto"/>
                    <w:right w:val="none" w:sz="0" w:space="0" w:color="auto"/>
                  </w:divBdr>
                  <w:divsChild>
                    <w:div w:id="994577128">
                      <w:marLeft w:val="0"/>
                      <w:marRight w:val="0"/>
                      <w:marTop w:val="0"/>
                      <w:marBottom w:val="0"/>
                      <w:divBdr>
                        <w:top w:val="none" w:sz="0" w:space="0" w:color="auto"/>
                        <w:left w:val="none" w:sz="0" w:space="0" w:color="auto"/>
                        <w:bottom w:val="none" w:sz="0" w:space="0" w:color="auto"/>
                        <w:right w:val="none" w:sz="0" w:space="0" w:color="auto"/>
                      </w:divBdr>
                      <w:divsChild>
                        <w:div w:id="28461479">
                          <w:marLeft w:val="0"/>
                          <w:marRight w:val="0"/>
                          <w:marTop w:val="0"/>
                          <w:marBottom w:val="0"/>
                          <w:divBdr>
                            <w:top w:val="none" w:sz="0" w:space="0" w:color="auto"/>
                            <w:left w:val="none" w:sz="0" w:space="0" w:color="auto"/>
                            <w:bottom w:val="none" w:sz="0" w:space="0" w:color="auto"/>
                            <w:right w:val="none" w:sz="0" w:space="0" w:color="auto"/>
                          </w:divBdr>
                          <w:divsChild>
                            <w:div w:id="1549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6748">
      <w:bodyDiv w:val="1"/>
      <w:marLeft w:val="0"/>
      <w:marRight w:val="0"/>
      <w:marTop w:val="72"/>
      <w:marBottom w:val="0"/>
      <w:divBdr>
        <w:top w:val="none" w:sz="0" w:space="0" w:color="auto"/>
        <w:left w:val="none" w:sz="0" w:space="0" w:color="auto"/>
        <w:bottom w:val="none" w:sz="0" w:space="0" w:color="auto"/>
        <w:right w:val="none" w:sz="0" w:space="0" w:color="auto"/>
      </w:divBdr>
      <w:divsChild>
        <w:div w:id="1513105614">
          <w:marLeft w:val="0"/>
          <w:marRight w:val="0"/>
          <w:marTop w:val="0"/>
          <w:marBottom w:val="0"/>
          <w:divBdr>
            <w:top w:val="none" w:sz="0" w:space="0" w:color="auto"/>
            <w:left w:val="none" w:sz="0" w:space="0" w:color="auto"/>
            <w:bottom w:val="none" w:sz="0" w:space="0" w:color="auto"/>
            <w:right w:val="none" w:sz="0" w:space="0" w:color="auto"/>
          </w:divBdr>
          <w:divsChild>
            <w:div w:id="2099596199">
              <w:marLeft w:val="3270"/>
              <w:marRight w:val="0"/>
              <w:marTop w:val="0"/>
              <w:marBottom w:val="0"/>
              <w:divBdr>
                <w:top w:val="none" w:sz="0" w:space="0" w:color="auto"/>
                <w:left w:val="none" w:sz="0" w:space="0" w:color="auto"/>
                <w:bottom w:val="none" w:sz="0" w:space="0" w:color="auto"/>
                <w:right w:val="none" w:sz="0" w:space="0" w:color="auto"/>
              </w:divBdr>
              <w:divsChild>
                <w:div w:id="1589457940">
                  <w:marLeft w:val="120"/>
                  <w:marRight w:val="0"/>
                  <w:marTop w:val="120"/>
                  <w:marBottom w:val="0"/>
                  <w:divBdr>
                    <w:top w:val="none" w:sz="0" w:space="0" w:color="auto"/>
                    <w:left w:val="none" w:sz="0" w:space="0" w:color="auto"/>
                    <w:bottom w:val="none" w:sz="0" w:space="0" w:color="auto"/>
                    <w:right w:val="none" w:sz="0" w:space="0" w:color="auto"/>
                  </w:divBdr>
                  <w:divsChild>
                    <w:div w:id="468939199">
                      <w:marLeft w:val="0"/>
                      <w:marRight w:val="0"/>
                      <w:marTop w:val="0"/>
                      <w:marBottom w:val="0"/>
                      <w:divBdr>
                        <w:top w:val="none" w:sz="0" w:space="0" w:color="auto"/>
                        <w:left w:val="none" w:sz="0" w:space="0" w:color="auto"/>
                        <w:bottom w:val="none" w:sz="0" w:space="0" w:color="auto"/>
                        <w:right w:val="none" w:sz="0" w:space="0" w:color="auto"/>
                      </w:divBdr>
                      <w:divsChild>
                        <w:div w:id="665285797">
                          <w:marLeft w:val="0"/>
                          <w:marRight w:val="0"/>
                          <w:marTop w:val="0"/>
                          <w:marBottom w:val="0"/>
                          <w:divBdr>
                            <w:top w:val="none" w:sz="0" w:space="0" w:color="auto"/>
                            <w:left w:val="none" w:sz="0" w:space="0" w:color="auto"/>
                            <w:bottom w:val="none" w:sz="0" w:space="0" w:color="auto"/>
                            <w:right w:val="none" w:sz="0" w:space="0" w:color="auto"/>
                          </w:divBdr>
                          <w:divsChild>
                            <w:div w:id="19728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953037">
      <w:bodyDiv w:val="1"/>
      <w:marLeft w:val="0"/>
      <w:marRight w:val="0"/>
      <w:marTop w:val="240"/>
      <w:marBottom w:val="0"/>
      <w:divBdr>
        <w:top w:val="none" w:sz="0" w:space="0" w:color="auto"/>
        <w:left w:val="none" w:sz="0" w:space="0" w:color="auto"/>
        <w:bottom w:val="none" w:sz="0" w:space="0" w:color="auto"/>
        <w:right w:val="none" w:sz="0" w:space="0" w:color="auto"/>
      </w:divBdr>
      <w:divsChild>
        <w:div w:id="941566682">
          <w:marLeft w:val="0"/>
          <w:marRight w:val="0"/>
          <w:marTop w:val="0"/>
          <w:marBottom w:val="0"/>
          <w:divBdr>
            <w:top w:val="none" w:sz="0" w:space="0" w:color="auto"/>
            <w:left w:val="single" w:sz="4" w:space="0" w:color="999999"/>
            <w:bottom w:val="none" w:sz="0" w:space="0" w:color="auto"/>
            <w:right w:val="none" w:sz="0" w:space="0" w:color="auto"/>
          </w:divBdr>
          <w:divsChild>
            <w:div w:id="2077625420">
              <w:marLeft w:val="0"/>
              <w:marRight w:val="0"/>
              <w:marTop w:val="0"/>
              <w:marBottom w:val="0"/>
              <w:divBdr>
                <w:top w:val="single" w:sz="4" w:space="0" w:color="999999"/>
                <w:left w:val="none" w:sz="0" w:space="0" w:color="auto"/>
                <w:bottom w:val="none" w:sz="0" w:space="0" w:color="auto"/>
                <w:right w:val="single" w:sz="4" w:space="0" w:color="999999"/>
              </w:divBdr>
              <w:divsChild>
                <w:div w:id="1639339571">
                  <w:marLeft w:val="0"/>
                  <w:marRight w:val="0"/>
                  <w:marTop w:val="193"/>
                  <w:marBottom w:val="0"/>
                  <w:divBdr>
                    <w:top w:val="single" w:sz="4" w:space="0" w:color="FFFFFF"/>
                    <w:left w:val="none" w:sz="0" w:space="0" w:color="auto"/>
                    <w:bottom w:val="none" w:sz="0" w:space="0" w:color="auto"/>
                    <w:right w:val="none" w:sz="0" w:space="0" w:color="auto"/>
                  </w:divBdr>
                  <w:divsChild>
                    <w:div w:id="645940588">
                      <w:marLeft w:val="0"/>
                      <w:marRight w:val="0"/>
                      <w:marTop w:val="0"/>
                      <w:marBottom w:val="0"/>
                      <w:divBdr>
                        <w:top w:val="none" w:sz="0" w:space="0" w:color="auto"/>
                        <w:left w:val="none" w:sz="0" w:space="0" w:color="auto"/>
                        <w:bottom w:val="none" w:sz="0" w:space="0" w:color="auto"/>
                        <w:right w:val="none" w:sz="0" w:space="0" w:color="auto"/>
                      </w:divBdr>
                      <w:divsChild>
                        <w:div w:id="1623031501">
                          <w:marLeft w:val="0"/>
                          <w:marRight w:val="0"/>
                          <w:marTop w:val="0"/>
                          <w:marBottom w:val="0"/>
                          <w:divBdr>
                            <w:top w:val="none" w:sz="0" w:space="0" w:color="auto"/>
                            <w:left w:val="none" w:sz="0" w:space="0" w:color="auto"/>
                            <w:bottom w:val="none" w:sz="0" w:space="0" w:color="auto"/>
                            <w:right w:val="none" w:sz="0" w:space="0" w:color="auto"/>
                          </w:divBdr>
                          <w:divsChild>
                            <w:div w:id="1439060480">
                              <w:marLeft w:val="0"/>
                              <w:marRight w:val="0"/>
                              <w:marTop w:val="0"/>
                              <w:marBottom w:val="0"/>
                              <w:divBdr>
                                <w:top w:val="none" w:sz="0" w:space="0" w:color="auto"/>
                                <w:left w:val="none" w:sz="0" w:space="0" w:color="auto"/>
                                <w:bottom w:val="none" w:sz="0" w:space="0" w:color="auto"/>
                                <w:right w:val="none" w:sz="0" w:space="0" w:color="auto"/>
                              </w:divBdr>
                              <w:divsChild>
                                <w:div w:id="915936703">
                                  <w:marLeft w:val="64"/>
                                  <w:marRight w:val="0"/>
                                  <w:marTop w:val="64"/>
                                  <w:marBottom w:val="64"/>
                                  <w:divBdr>
                                    <w:top w:val="none" w:sz="0" w:space="0" w:color="auto"/>
                                    <w:left w:val="single" w:sz="4" w:space="0" w:color="EAE8E9"/>
                                    <w:bottom w:val="none" w:sz="0" w:space="0" w:color="auto"/>
                                    <w:right w:val="single" w:sz="4" w:space="0" w:color="EAE8E9"/>
                                  </w:divBdr>
                                  <w:divsChild>
                                    <w:div w:id="1196432714">
                                      <w:marLeft w:val="0"/>
                                      <w:marRight w:val="0"/>
                                      <w:marTop w:val="0"/>
                                      <w:marBottom w:val="0"/>
                                      <w:divBdr>
                                        <w:top w:val="single" w:sz="4" w:space="0" w:color="EAE8E9"/>
                                        <w:left w:val="none" w:sz="0" w:space="0" w:color="auto"/>
                                        <w:bottom w:val="single" w:sz="4" w:space="0" w:color="EAE8E9"/>
                                        <w:right w:val="none" w:sz="0" w:space="0" w:color="auto"/>
                                      </w:divBdr>
                                      <w:divsChild>
                                        <w:div w:id="1474133139">
                                          <w:marLeft w:val="0"/>
                                          <w:marRight w:val="0"/>
                                          <w:marTop w:val="0"/>
                                          <w:marBottom w:val="0"/>
                                          <w:divBdr>
                                            <w:top w:val="none" w:sz="0" w:space="0" w:color="auto"/>
                                            <w:left w:val="none" w:sz="0" w:space="0" w:color="auto"/>
                                            <w:bottom w:val="none" w:sz="0" w:space="0" w:color="auto"/>
                                            <w:right w:val="none" w:sz="0" w:space="0" w:color="auto"/>
                                          </w:divBdr>
                                          <w:divsChild>
                                            <w:div w:id="934945410">
                                              <w:marLeft w:val="0"/>
                                              <w:marRight w:val="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1851">
                              <w:marLeft w:val="0"/>
                              <w:marRight w:val="0"/>
                              <w:marTop w:val="0"/>
                              <w:marBottom w:val="0"/>
                              <w:divBdr>
                                <w:top w:val="none" w:sz="0" w:space="0" w:color="auto"/>
                                <w:left w:val="none" w:sz="0" w:space="0" w:color="auto"/>
                                <w:bottom w:val="none" w:sz="0" w:space="0" w:color="auto"/>
                                <w:right w:val="none" w:sz="0" w:space="0" w:color="auto"/>
                              </w:divBdr>
                            </w:div>
                            <w:div w:id="6098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76238">
      <w:bodyDiv w:val="1"/>
      <w:marLeft w:val="0"/>
      <w:marRight w:val="0"/>
      <w:marTop w:val="0"/>
      <w:marBottom w:val="0"/>
      <w:divBdr>
        <w:top w:val="none" w:sz="0" w:space="0" w:color="auto"/>
        <w:left w:val="none" w:sz="0" w:space="0" w:color="auto"/>
        <w:bottom w:val="none" w:sz="0" w:space="0" w:color="auto"/>
        <w:right w:val="none" w:sz="0" w:space="0" w:color="auto"/>
      </w:divBdr>
      <w:divsChild>
        <w:div w:id="218441009">
          <w:marLeft w:val="0"/>
          <w:marRight w:val="0"/>
          <w:marTop w:val="0"/>
          <w:marBottom w:val="0"/>
          <w:divBdr>
            <w:top w:val="none" w:sz="0" w:space="0" w:color="auto"/>
            <w:left w:val="none" w:sz="0" w:space="0" w:color="auto"/>
            <w:bottom w:val="none" w:sz="0" w:space="0" w:color="auto"/>
            <w:right w:val="none" w:sz="0" w:space="0" w:color="auto"/>
          </w:divBdr>
        </w:div>
        <w:div w:id="271060840">
          <w:marLeft w:val="0"/>
          <w:marRight w:val="0"/>
          <w:marTop w:val="0"/>
          <w:marBottom w:val="0"/>
          <w:divBdr>
            <w:top w:val="none" w:sz="0" w:space="0" w:color="auto"/>
            <w:left w:val="none" w:sz="0" w:space="0" w:color="auto"/>
            <w:bottom w:val="none" w:sz="0" w:space="0" w:color="auto"/>
            <w:right w:val="none" w:sz="0" w:space="0" w:color="auto"/>
          </w:divBdr>
          <w:divsChild>
            <w:div w:id="1099839699">
              <w:marLeft w:val="0"/>
              <w:marRight w:val="0"/>
              <w:marTop w:val="0"/>
              <w:marBottom w:val="0"/>
              <w:divBdr>
                <w:top w:val="none" w:sz="0" w:space="0" w:color="auto"/>
                <w:left w:val="none" w:sz="0" w:space="0" w:color="auto"/>
                <w:bottom w:val="none" w:sz="0" w:space="0" w:color="auto"/>
                <w:right w:val="none" w:sz="0" w:space="0" w:color="auto"/>
              </w:divBdr>
              <w:divsChild>
                <w:div w:id="2081823010">
                  <w:marLeft w:val="0"/>
                  <w:marRight w:val="0"/>
                  <w:marTop w:val="0"/>
                  <w:marBottom w:val="0"/>
                  <w:divBdr>
                    <w:top w:val="none" w:sz="0" w:space="0" w:color="auto"/>
                    <w:left w:val="none" w:sz="0" w:space="0" w:color="auto"/>
                    <w:bottom w:val="none" w:sz="0" w:space="0" w:color="auto"/>
                    <w:right w:val="none" w:sz="0" w:space="0" w:color="auto"/>
                  </w:divBdr>
                  <w:divsChild>
                    <w:div w:id="1770075810">
                      <w:marLeft w:val="0"/>
                      <w:marRight w:val="0"/>
                      <w:marTop w:val="0"/>
                      <w:marBottom w:val="0"/>
                      <w:divBdr>
                        <w:top w:val="none" w:sz="0" w:space="0" w:color="auto"/>
                        <w:left w:val="none" w:sz="0" w:space="0" w:color="auto"/>
                        <w:bottom w:val="none" w:sz="0" w:space="0" w:color="auto"/>
                        <w:right w:val="none" w:sz="0" w:space="0" w:color="auto"/>
                      </w:divBdr>
                      <w:divsChild>
                        <w:div w:id="6000687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5466">
          <w:marLeft w:val="0"/>
          <w:marRight w:val="0"/>
          <w:marTop w:val="0"/>
          <w:marBottom w:val="0"/>
          <w:divBdr>
            <w:top w:val="none" w:sz="0" w:space="0" w:color="auto"/>
            <w:left w:val="none" w:sz="0" w:space="0" w:color="auto"/>
            <w:bottom w:val="none" w:sz="0" w:space="0" w:color="auto"/>
            <w:right w:val="none" w:sz="0" w:space="0" w:color="auto"/>
          </w:divBdr>
        </w:div>
        <w:div w:id="171704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5762-FBFC-4407-8F32-457D4D7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Maxwell School</Company>
  <LinksUpToDate>false</LinksUpToDate>
  <CharactersWithSpaces>4677</CharactersWithSpaces>
  <SharedDoc>false</SharedDoc>
  <HLinks>
    <vt:vector size="12" baseType="variant">
      <vt:variant>
        <vt:i4>1179659</vt:i4>
      </vt:variant>
      <vt:variant>
        <vt:i4>9</vt:i4>
      </vt:variant>
      <vt:variant>
        <vt:i4>0</vt:i4>
      </vt:variant>
      <vt:variant>
        <vt:i4>5</vt:i4>
      </vt:variant>
      <vt:variant>
        <vt:lpwstr>http://topics.nytimes.com/top/reference/timestopics/people/e/recep_tayyip_erdogan/index.html?inline=nyt-per</vt:lpwstr>
      </vt:variant>
      <vt:variant>
        <vt:lpwstr/>
      </vt:variant>
      <vt:variant>
        <vt:i4>61</vt:i4>
      </vt:variant>
      <vt:variant>
        <vt:i4>6</vt:i4>
      </vt:variant>
      <vt:variant>
        <vt:i4>0</vt:i4>
      </vt:variant>
      <vt:variant>
        <vt:i4>5</vt:i4>
      </vt:variant>
      <vt:variant>
        <vt:lpwstr>http://topics.nytimes.com/top/reference/timestopics/people/t/sabrina_tavernise/index.html?inline=nyt-per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evensky</dc:creator>
  <cp:lastModifiedBy>Mr. e</cp:lastModifiedBy>
  <cp:revision>112</cp:revision>
  <cp:lastPrinted>2009-12-14T19:28:00Z</cp:lastPrinted>
  <dcterms:created xsi:type="dcterms:W3CDTF">2008-04-16T19:59:00Z</dcterms:created>
  <dcterms:modified xsi:type="dcterms:W3CDTF">2018-02-09T19:00:00Z</dcterms:modified>
</cp:coreProperties>
</file>